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4636" w14:textId="77777777" w:rsidR="007670EA" w:rsidRDefault="4D60EE5E" w:rsidP="08296210">
      <w:pPr>
        <w:rPr>
          <w:b/>
          <w:bCs/>
        </w:rPr>
      </w:pPr>
      <w:r w:rsidRPr="08296210">
        <w:rPr>
          <w:b/>
          <w:bCs/>
        </w:rPr>
        <w:t xml:space="preserve">Eine Reise durch die </w:t>
      </w:r>
      <w:r w:rsidR="42811595" w:rsidRPr="08296210">
        <w:rPr>
          <w:b/>
          <w:bCs/>
        </w:rPr>
        <w:t>vernetzte Stadt</w:t>
      </w:r>
      <w:r w:rsidRPr="08296210">
        <w:rPr>
          <w:b/>
          <w:bCs/>
        </w:rPr>
        <w:t xml:space="preserve"> </w:t>
      </w:r>
      <w:r w:rsidR="76B9E193" w:rsidRPr="08296210">
        <w:rPr>
          <w:b/>
          <w:bCs/>
        </w:rPr>
        <w:t xml:space="preserve">- </w:t>
      </w:r>
      <w:proofErr w:type="spellStart"/>
      <w:r w:rsidR="1BB334E1" w:rsidRPr="08296210">
        <w:rPr>
          <w:b/>
          <w:bCs/>
        </w:rPr>
        <w:t>sMA</w:t>
      </w:r>
      <w:r w:rsidR="76B9E193" w:rsidRPr="08296210">
        <w:rPr>
          <w:b/>
          <w:bCs/>
        </w:rPr>
        <w:t>rt</w:t>
      </w:r>
      <w:proofErr w:type="spellEnd"/>
      <w:r w:rsidR="76B9E193" w:rsidRPr="08296210">
        <w:rPr>
          <w:b/>
          <w:bCs/>
        </w:rPr>
        <w:t xml:space="preserve"> City Mannheim ist </w:t>
      </w:r>
      <w:r w:rsidR="6B5ADF27" w:rsidRPr="08296210">
        <w:rPr>
          <w:b/>
          <w:bCs/>
        </w:rPr>
        <w:t xml:space="preserve">Projektpartner </w:t>
      </w:r>
      <w:r w:rsidR="76B9E193" w:rsidRPr="08296210">
        <w:rPr>
          <w:b/>
          <w:bCs/>
        </w:rPr>
        <w:t>der BUGA</w:t>
      </w:r>
      <w:r w:rsidR="0058223E" w:rsidRPr="08296210">
        <w:rPr>
          <w:b/>
          <w:bCs/>
        </w:rPr>
        <w:t xml:space="preserve"> </w:t>
      </w:r>
      <w:r w:rsidR="76B9E193" w:rsidRPr="08296210">
        <w:rPr>
          <w:b/>
          <w:bCs/>
        </w:rPr>
        <w:t>23</w:t>
      </w:r>
    </w:p>
    <w:p w14:paraId="49131D60" w14:textId="67FD9D16" w:rsidR="4865CF28" w:rsidRDefault="4865CF28" w:rsidP="08296210">
      <w:pPr>
        <w:rPr>
          <w:b/>
          <w:bCs/>
        </w:rPr>
      </w:pPr>
      <w:r>
        <w:br/>
      </w:r>
    </w:p>
    <w:p w14:paraId="462D2BDD" w14:textId="05C3EE77" w:rsidR="00FF2110" w:rsidRPr="00FF2110" w:rsidRDefault="48127CB7" w:rsidP="08296210">
      <w:pPr>
        <w:rPr>
          <w:b/>
          <w:bCs/>
          <w:i/>
          <w:iCs/>
        </w:rPr>
      </w:pPr>
      <w:r w:rsidRPr="08296210">
        <w:rPr>
          <w:b/>
          <w:bCs/>
          <w:i/>
          <w:iCs/>
        </w:rPr>
        <w:t xml:space="preserve">Mannheim, </w:t>
      </w:r>
      <w:r w:rsidR="09EE0655" w:rsidRPr="08296210">
        <w:rPr>
          <w:b/>
          <w:bCs/>
          <w:i/>
          <w:iCs/>
        </w:rPr>
        <w:t>24</w:t>
      </w:r>
      <w:r w:rsidR="46C5FA68" w:rsidRPr="08296210">
        <w:rPr>
          <w:b/>
          <w:bCs/>
          <w:i/>
          <w:iCs/>
        </w:rPr>
        <w:t xml:space="preserve">. </w:t>
      </w:r>
      <w:r w:rsidR="3D1C9BEA" w:rsidRPr="08296210">
        <w:rPr>
          <w:b/>
          <w:bCs/>
          <w:i/>
          <w:iCs/>
        </w:rPr>
        <w:t>März</w:t>
      </w:r>
      <w:r w:rsidRPr="08296210">
        <w:rPr>
          <w:b/>
          <w:bCs/>
          <w:i/>
          <w:iCs/>
        </w:rPr>
        <w:t xml:space="preserve"> 2023</w:t>
      </w:r>
    </w:p>
    <w:p w14:paraId="4BC4A4B2" w14:textId="0BF1F9BF" w:rsidR="000A2D02" w:rsidRPr="00FF2110" w:rsidRDefault="65D43E9C" w:rsidP="788E2F86">
      <w:pPr>
        <w:rPr>
          <w:i/>
          <w:iCs/>
        </w:rPr>
      </w:pPr>
      <w:r w:rsidRPr="788E2F86">
        <w:rPr>
          <w:i/>
          <w:iCs/>
        </w:rPr>
        <w:t xml:space="preserve">Wie können Technologien und intelligent vernetzte Daten die Lebensqualität </w:t>
      </w:r>
      <w:r w:rsidR="0F8975EA" w:rsidRPr="788E2F86">
        <w:rPr>
          <w:i/>
          <w:iCs/>
        </w:rPr>
        <w:t xml:space="preserve">der Stadtbewohner*innen </w:t>
      </w:r>
      <w:r w:rsidR="10D264B2" w:rsidRPr="788E2F86">
        <w:rPr>
          <w:i/>
          <w:iCs/>
        </w:rPr>
        <w:t>steigern</w:t>
      </w:r>
      <w:r w:rsidRPr="788E2F86">
        <w:rPr>
          <w:i/>
          <w:iCs/>
        </w:rPr>
        <w:t xml:space="preserve">? </w:t>
      </w:r>
      <w:r w:rsidR="10D264B2" w:rsidRPr="788E2F86">
        <w:rPr>
          <w:i/>
          <w:iCs/>
        </w:rPr>
        <w:t xml:space="preserve">Auf </w:t>
      </w:r>
      <w:r w:rsidR="71360CA9" w:rsidRPr="788E2F86">
        <w:rPr>
          <w:i/>
          <w:iCs/>
        </w:rPr>
        <w:t>300</w:t>
      </w:r>
      <w:r w:rsidR="1C0496A4" w:rsidRPr="788E2F86">
        <w:rPr>
          <w:i/>
          <w:iCs/>
        </w:rPr>
        <w:t xml:space="preserve"> </w:t>
      </w:r>
      <w:r w:rsidR="10D264B2" w:rsidRPr="788E2F86">
        <w:rPr>
          <w:i/>
          <w:iCs/>
        </w:rPr>
        <w:t xml:space="preserve">m² Fläche </w:t>
      </w:r>
      <w:r w:rsidR="67EE49A0" w:rsidRPr="788E2F86">
        <w:rPr>
          <w:i/>
          <w:iCs/>
        </w:rPr>
        <w:t xml:space="preserve">gibt </w:t>
      </w:r>
      <w:r w:rsidR="10D264B2" w:rsidRPr="788E2F86">
        <w:rPr>
          <w:i/>
          <w:iCs/>
        </w:rPr>
        <w:t xml:space="preserve">die </w:t>
      </w:r>
      <w:proofErr w:type="spellStart"/>
      <w:r w:rsidR="73EE8F99" w:rsidRPr="788E2F86">
        <w:rPr>
          <w:i/>
          <w:iCs/>
        </w:rPr>
        <w:t>sMArt</w:t>
      </w:r>
      <w:proofErr w:type="spellEnd"/>
      <w:r w:rsidR="73EE8F99" w:rsidRPr="788E2F86">
        <w:rPr>
          <w:i/>
          <w:iCs/>
        </w:rPr>
        <w:t xml:space="preserve"> </w:t>
      </w:r>
      <w:r w:rsidR="10D264B2" w:rsidRPr="788E2F86">
        <w:rPr>
          <w:i/>
          <w:iCs/>
        </w:rPr>
        <w:t>City Mannheim</w:t>
      </w:r>
      <w:r w:rsidR="3584BFE3" w:rsidRPr="788E2F86">
        <w:rPr>
          <w:i/>
          <w:iCs/>
        </w:rPr>
        <w:t xml:space="preserve"> Einblicke in</w:t>
      </w:r>
      <w:r w:rsidR="10D264B2" w:rsidRPr="788E2F86">
        <w:rPr>
          <w:i/>
          <w:iCs/>
        </w:rPr>
        <w:t xml:space="preserve"> </w:t>
      </w:r>
      <w:r w:rsidR="5A222D4D" w:rsidRPr="788E2F86">
        <w:rPr>
          <w:i/>
          <w:iCs/>
        </w:rPr>
        <w:t xml:space="preserve">datenbasierte </w:t>
      </w:r>
      <w:r w:rsidR="63F3BFC5" w:rsidRPr="788E2F86">
        <w:rPr>
          <w:i/>
          <w:iCs/>
        </w:rPr>
        <w:t>Lösung</w:t>
      </w:r>
      <w:r w:rsidR="32FB7805" w:rsidRPr="788E2F86">
        <w:rPr>
          <w:i/>
          <w:iCs/>
        </w:rPr>
        <w:t>sansätze</w:t>
      </w:r>
      <w:r w:rsidR="4B372445" w:rsidRPr="788E2F86">
        <w:rPr>
          <w:i/>
          <w:iCs/>
        </w:rPr>
        <w:t>,</w:t>
      </w:r>
      <w:r w:rsidR="034ACACE" w:rsidRPr="788E2F86">
        <w:rPr>
          <w:i/>
          <w:iCs/>
        </w:rPr>
        <w:t xml:space="preserve"> </w:t>
      </w:r>
      <w:r w:rsidR="40A6498A" w:rsidRPr="788E2F86">
        <w:rPr>
          <w:i/>
          <w:iCs/>
        </w:rPr>
        <w:t>mit denen</w:t>
      </w:r>
      <w:r w:rsidR="1400EAFF" w:rsidRPr="788E2F86">
        <w:rPr>
          <w:i/>
          <w:iCs/>
        </w:rPr>
        <w:t xml:space="preserve"> Herausforderungen</w:t>
      </w:r>
      <w:r w:rsidR="041CF8CD" w:rsidRPr="788E2F86">
        <w:rPr>
          <w:i/>
          <w:iCs/>
        </w:rPr>
        <w:t xml:space="preserve"> </w:t>
      </w:r>
      <w:r w:rsidR="32FB7805" w:rsidRPr="788E2F86">
        <w:rPr>
          <w:i/>
          <w:iCs/>
        </w:rPr>
        <w:t>wie Klimawandel</w:t>
      </w:r>
      <w:r w:rsidR="34A9D46F" w:rsidRPr="788E2F86">
        <w:rPr>
          <w:i/>
          <w:iCs/>
        </w:rPr>
        <w:t>,</w:t>
      </w:r>
      <w:r w:rsidR="32FB7805" w:rsidRPr="788E2F86">
        <w:rPr>
          <w:i/>
          <w:iCs/>
        </w:rPr>
        <w:t xml:space="preserve"> Resso</w:t>
      </w:r>
      <w:r w:rsidR="63F3BFC5" w:rsidRPr="788E2F86">
        <w:rPr>
          <w:i/>
          <w:iCs/>
        </w:rPr>
        <w:t xml:space="preserve">urcenknappheit </w:t>
      </w:r>
      <w:r w:rsidR="34A9D46F" w:rsidRPr="788E2F86">
        <w:rPr>
          <w:i/>
          <w:iCs/>
        </w:rPr>
        <w:t xml:space="preserve">oder </w:t>
      </w:r>
      <w:r w:rsidR="34A9D46F" w:rsidRPr="788E2F86">
        <w:rPr>
          <w:rStyle w:val="normaltextrun"/>
          <w:rFonts w:ascii="Calibri" w:hAnsi="Calibri" w:cs="Calibri"/>
          <w:i/>
          <w:iCs/>
          <w:color w:val="000000"/>
          <w:shd w:val="clear" w:color="auto" w:fill="FFFFFF"/>
        </w:rPr>
        <w:t xml:space="preserve">Verkehrsbelastung </w:t>
      </w:r>
      <w:r w:rsidR="63F3BFC5" w:rsidRPr="788E2F86">
        <w:rPr>
          <w:i/>
          <w:iCs/>
        </w:rPr>
        <w:t>entgeg</w:t>
      </w:r>
      <w:r w:rsidR="072A5AD2" w:rsidRPr="788E2F86">
        <w:rPr>
          <w:i/>
          <w:iCs/>
        </w:rPr>
        <w:t>n</w:t>
      </w:r>
      <w:r w:rsidR="63F3BFC5" w:rsidRPr="788E2F86">
        <w:rPr>
          <w:i/>
          <w:iCs/>
        </w:rPr>
        <w:t xml:space="preserve">en </w:t>
      </w:r>
      <w:r w:rsidR="18B06FBD" w:rsidRPr="788E2F86">
        <w:rPr>
          <w:i/>
          <w:iCs/>
        </w:rPr>
        <w:t>werden soll.</w:t>
      </w:r>
      <w:r w:rsidR="34A9D46F" w:rsidRPr="788E2F86">
        <w:rPr>
          <w:i/>
          <w:iCs/>
        </w:rPr>
        <w:t xml:space="preserve"> </w:t>
      </w:r>
      <w:r w:rsidR="2D248E73">
        <w:br/>
      </w:r>
    </w:p>
    <w:p w14:paraId="636D9227" w14:textId="677705C2" w:rsidR="6A9F5277" w:rsidRDefault="6A9F5277">
      <w:r>
        <w:t>Am</w:t>
      </w:r>
      <w:r w:rsidR="6878536F">
        <w:t xml:space="preserve"> 14. April ist es soweit, die</w:t>
      </w:r>
      <w:r w:rsidR="2F4D57DB">
        <w:t xml:space="preserve"> B</w:t>
      </w:r>
      <w:r w:rsidR="159189D2">
        <w:t>UGA</w:t>
      </w:r>
      <w:r w:rsidR="0058223E">
        <w:t xml:space="preserve"> </w:t>
      </w:r>
      <w:r w:rsidR="2F4D57DB">
        <w:t xml:space="preserve">23 </w:t>
      </w:r>
      <w:r w:rsidR="69B3C219">
        <w:t xml:space="preserve">wird </w:t>
      </w:r>
      <w:r w:rsidR="2F4D57DB">
        <w:t>eröffnet.</w:t>
      </w:r>
      <w:r w:rsidR="6878536F">
        <w:t xml:space="preserve"> Mit dabei </w:t>
      </w:r>
      <w:r w:rsidR="41273D44">
        <w:t xml:space="preserve">als </w:t>
      </w:r>
      <w:r w:rsidR="62D3E682">
        <w:t>Projekt</w:t>
      </w:r>
      <w:r w:rsidR="7BF7F4B8">
        <w:t>p</w:t>
      </w:r>
      <w:r w:rsidR="41273D44">
        <w:t xml:space="preserve">artner: </w:t>
      </w:r>
      <w:r w:rsidR="6878536F">
        <w:t>d</w:t>
      </w:r>
      <w:r w:rsidR="2F4D57DB">
        <w:t xml:space="preserve">ie </w:t>
      </w:r>
      <w:r>
        <w:br/>
      </w:r>
      <w:proofErr w:type="spellStart"/>
      <w:r w:rsidR="5C484444">
        <w:t>sMA</w:t>
      </w:r>
      <w:r w:rsidR="2F4D57DB">
        <w:t>rt</w:t>
      </w:r>
      <w:proofErr w:type="spellEnd"/>
      <w:r w:rsidR="2F4D57DB">
        <w:t xml:space="preserve"> City Mannheim GmbH</w:t>
      </w:r>
      <w:r w:rsidR="6878536F">
        <w:t xml:space="preserve">. </w:t>
      </w:r>
      <w:r w:rsidR="6A9166A3">
        <w:t>In</w:t>
      </w:r>
      <w:r w:rsidR="6878536F">
        <w:t xml:space="preserve"> ihrem Smart City Erlebnisraum </w:t>
      </w:r>
      <w:r w:rsidR="2F4D57DB">
        <w:t xml:space="preserve">nimmt </w:t>
      </w:r>
      <w:r w:rsidR="6878536F">
        <w:t xml:space="preserve">sie </w:t>
      </w:r>
      <w:r w:rsidR="4897F132">
        <w:t>Besuche</w:t>
      </w:r>
      <w:r w:rsidR="2822B76F">
        <w:t>r*innen</w:t>
      </w:r>
      <w:r w:rsidR="4897F132">
        <w:t xml:space="preserve"> </w:t>
      </w:r>
      <w:r w:rsidR="6D2053B5">
        <w:t>mit auf eine Reise: Eine mehrstöckige, begrünte Gerüstbauweise stellt einen fragmentarischen Ausschnitt einer begehbaren Stadt dar, die über verschiedene Einstiegspunkte erkundet</w:t>
      </w:r>
      <w:r w:rsidR="62C79EF0">
        <w:t xml:space="preserve"> wird</w:t>
      </w:r>
      <w:r w:rsidR="6D2053B5">
        <w:t xml:space="preserve">. Innerhalb dieses Stadterlebnisfelds erhalten </w:t>
      </w:r>
      <w:r w:rsidR="2F4D57DB">
        <w:t>B</w:t>
      </w:r>
      <w:r w:rsidR="4897F132">
        <w:t>esucher*innen</w:t>
      </w:r>
      <w:r w:rsidR="6D2053B5">
        <w:t xml:space="preserve"> reale und virtuelle Einblicke in typische Themenbereiche einer Smart City – dabei dreht sich alles um die Frage, wie Technologien und intelligent vernetzte Daten genutzt werden können, um die Lebensqualität der </w:t>
      </w:r>
      <w:r w:rsidR="0731BF28">
        <w:t xml:space="preserve">Stadtbewohner*innen </w:t>
      </w:r>
      <w:r w:rsidR="6D2053B5">
        <w:t xml:space="preserve">zu steigern. </w:t>
      </w:r>
      <w:r w:rsidR="4DE8BC29">
        <w:t xml:space="preserve">Die virtuelle Erlebniswelt kann sowohl mit dem eigenen Handy als auch </w:t>
      </w:r>
      <w:r w:rsidR="29A38DFF">
        <w:t>über</w:t>
      </w:r>
      <w:r w:rsidR="4DE8BC29">
        <w:t xml:space="preserve"> interaktive Stationen erkundet werden.</w:t>
      </w:r>
    </w:p>
    <w:p w14:paraId="66ACD136" w14:textId="32670762" w:rsidR="4BF5B0E9" w:rsidRDefault="55BEFCAA" w:rsidP="1CC5F503">
      <w:pPr>
        <w:spacing w:line="257" w:lineRule="auto"/>
      </w:pPr>
      <w:r w:rsidRPr="4865CF28">
        <w:t xml:space="preserve">Was bedeutet </w:t>
      </w:r>
      <w:proofErr w:type="spellStart"/>
      <w:r w:rsidRPr="4865CF28">
        <w:t>Klimaresilienz</w:t>
      </w:r>
      <w:proofErr w:type="spellEnd"/>
      <w:r w:rsidRPr="4865CF28">
        <w:t xml:space="preserve"> und wie kann sie gestärkt werden? </w:t>
      </w:r>
      <w:r w:rsidR="5E032956" w:rsidRPr="4865CF28">
        <w:t xml:space="preserve">Wie können smarte Technologien helfen, unsere Ressourcen zu schonen? </w:t>
      </w:r>
      <w:r w:rsidR="7CBC5179" w:rsidRPr="4865CF28">
        <w:t xml:space="preserve">Wie können Städte zur </w:t>
      </w:r>
      <w:proofErr w:type="spellStart"/>
      <w:r w:rsidR="7CBC5179" w:rsidRPr="4865CF28">
        <w:t>Dekarbonisierung</w:t>
      </w:r>
      <w:proofErr w:type="spellEnd"/>
      <w:r w:rsidR="7CBC5179" w:rsidRPr="4865CF28">
        <w:t xml:space="preserve"> beitragen? </w:t>
      </w:r>
      <w:r w:rsidR="1DADF332" w:rsidRPr="4865CF28">
        <w:t xml:space="preserve">Auf diese und weitere Fragen wird an </w:t>
      </w:r>
      <w:r w:rsidR="6AF470CB" w:rsidRPr="4865CF28">
        <w:t xml:space="preserve">den </w:t>
      </w:r>
      <w:r w:rsidR="1DADF332" w:rsidRPr="4865CF28">
        <w:t xml:space="preserve">Stationen eingegangen. </w:t>
      </w:r>
      <w:r w:rsidR="5EB809CB">
        <w:t xml:space="preserve">In ihrem Ausstellungsbeitrag gibt die </w:t>
      </w:r>
      <w:proofErr w:type="spellStart"/>
      <w:r w:rsidR="5EB809CB">
        <w:t>sMArt</w:t>
      </w:r>
      <w:proofErr w:type="spellEnd"/>
      <w:r w:rsidR="5EB809CB">
        <w:t xml:space="preserve"> City Mannheim Einblicke in die Themenbereiche Klima, Mobilität</w:t>
      </w:r>
      <w:r w:rsidR="3FB2EEBA">
        <w:t>,</w:t>
      </w:r>
      <w:r w:rsidR="5EB809CB">
        <w:t xml:space="preserve"> Ressourcen sowie </w:t>
      </w:r>
      <w:proofErr w:type="spellStart"/>
      <w:r w:rsidR="5EB809CB">
        <w:t>Dekarbonisierung</w:t>
      </w:r>
      <w:proofErr w:type="spellEnd"/>
      <w:r w:rsidR="5EB809CB">
        <w:t xml:space="preserve">. </w:t>
      </w:r>
      <w:r w:rsidR="607F1CD4">
        <w:t xml:space="preserve">Neben den interaktiven </w:t>
      </w:r>
      <w:proofErr w:type="spellStart"/>
      <w:r w:rsidR="607F1CD4">
        <w:t>Touchpoints</w:t>
      </w:r>
      <w:proofErr w:type="spellEnd"/>
      <w:r w:rsidR="607F1CD4">
        <w:t xml:space="preserve"> sorgen </w:t>
      </w:r>
      <w:r w:rsidR="4DE8BC29">
        <w:t>verschiedene Begrünungselemente für gutes Klima – wie in einer großen smarten Stadt. Lounge-Ecken sowie eine Aussichtsplattform laden darüber hinaus zum Verweilen ein.</w:t>
      </w:r>
      <w:r w:rsidR="43CE575E">
        <w:t xml:space="preserve"> </w:t>
      </w:r>
    </w:p>
    <w:p w14:paraId="0526493F" w14:textId="78759664" w:rsidR="00D02697" w:rsidRPr="00AE0438" w:rsidRDefault="55AE9CB8" w:rsidP="36D56B40">
      <w:pPr>
        <w:rPr>
          <w:rFonts w:eastAsiaTheme="minorEastAsia"/>
        </w:rPr>
      </w:pPr>
      <w:r w:rsidRPr="36D56B40">
        <w:rPr>
          <w:rFonts w:eastAsiaTheme="minorEastAsia"/>
        </w:rPr>
        <w:t xml:space="preserve">Die </w:t>
      </w:r>
      <w:proofErr w:type="spellStart"/>
      <w:r w:rsidR="7A64A7E8" w:rsidRPr="36D56B40">
        <w:rPr>
          <w:rFonts w:eastAsiaTheme="minorEastAsia"/>
        </w:rPr>
        <w:t>sMArt</w:t>
      </w:r>
      <w:proofErr w:type="spellEnd"/>
      <w:r w:rsidR="7A64A7E8" w:rsidRPr="36D56B40">
        <w:rPr>
          <w:rFonts w:eastAsiaTheme="minorEastAsia"/>
        </w:rPr>
        <w:t xml:space="preserve"> </w:t>
      </w:r>
      <w:r w:rsidRPr="36D56B40">
        <w:rPr>
          <w:rFonts w:eastAsiaTheme="minorEastAsia"/>
        </w:rPr>
        <w:t xml:space="preserve">City Mannheim GmbH, ein </w:t>
      </w:r>
      <w:r w:rsidR="4385A67F" w:rsidRPr="36D56B40">
        <w:rPr>
          <w:rFonts w:eastAsiaTheme="minorEastAsia"/>
        </w:rPr>
        <w:t>Gemeinschaftsunternehmen</w:t>
      </w:r>
      <w:r w:rsidRPr="36D56B40">
        <w:rPr>
          <w:rFonts w:eastAsiaTheme="minorEastAsia"/>
        </w:rPr>
        <w:t xml:space="preserve"> der Stadt Mannheim und der MVV Energie AG, </w:t>
      </w:r>
      <w:r w:rsidR="7AAA926C" w:rsidRPr="36D56B40">
        <w:rPr>
          <w:rFonts w:eastAsiaTheme="minorEastAsia"/>
        </w:rPr>
        <w:t>stellt</w:t>
      </w:r>
      <w:r w:rsidR="436F4745" w:rsidRPr="36D56B40">
        <w:rPr>
          <w:rFonts w:eastAsiaTheme="minorEastAsia"/>
        </w:rPr>
        <w:t xml:space="preserve"> sich</w:t>
      </w:r>
      <w:r w:rsidR="65A47886" w:rsidRPr="36D56B40">
        <w:rPr>
          <w:rFonts w:eastAsiaTheme="minorEastAsia"/>
        </w:rPr>
        <w:t xml:space="preserve"> </w:t>
      </w:r>
      <w:r w:rsidR="1248605D" w:rsidRPr="36D56B40">
        <w:rPr>
          <w:rFonts w:eastAsiaTheme="minorEastAsia"/>
        </w:rPr>
        <w:t>auf der BUGA</w:t>
      </w:r>
      <w:r w:rsidR="0058223E" w:rsidRPr="36D56B40">
        <w:rPr>
          <w:rFonts w:eastAsiaTheme="minorEastAsia"/>
        </w:rPr>
        <w:t xml:space="preserve"> </w:t>
      </w:r>
      <w:r w:rsidR="1248605D" w:rsidRPr="36D56B40">
        <w:rPr>
          <w:rFonts w:eastAsiaTheme="minorEastAsia"/>
        </w:rPr>
        <w:t xml:space="preserve">23 </w:t>
      </w:r>
      <w:r w:rsidR="65A47886" w:rsidRPr="36D56B40">
        <w:rPr>
          <w:rFonts w:eastAsiaTheme="minorEastAsia"/>
        </w:rPr>
        <w:t xml:space="preserve">erstmalig einem größeren Publikum </w:t>
      </w:r>
      <w:r w:rsidR="7AAA926C" w:rsidRPr="36D56B40">
        <w:rPr>
          <w:rFonts w:eastAsiaTheme="minorEastAsia"/>
        </w:rPr>
        <w:t xml:space="preserve">vor. </w:t>
      </w:r>
      <w:r w:rsidR="65A47886" w:rsidRPr="36D56B40">
        <w:rPr>
          <w:rFonts w:eastAsiaTheme="minorEastAsia"/>
        </w:rPr>
        <w:t xml:space="preserve">Im Mai 2021 gegründet, </w:t>
      </w:r>
      <w:r w:rsidR="5456C6C7" w:rsidRPr="36D56B40">
        <w:rPr>
          <w:rFonts w:eastAsiaTheme="minorEastAsia"/>
        </w:rPr>
        <w:t xml:space="preserve">hat </w:t>
      </w:r>
      <w:r w:rsidR="32A44991" w:rsidRPr="36D56B40">
        <w:rPr>
          <w:rFonts w:eastAsiaTheme="minorEastAsia"/>
        </w:rPr>
        <w:t xml:space="preserve">sie </w:t>
      </w:r>
      <w:r w:rsidR="5456C6C7" w:rsidRPr="36D56B40">
        <w:rPr>
          <w:rFonts w:eastAsiaTheme="minorEastAsia"/>
        </w:rPr>
        <w:t xml:space="preserve">zum Ziel, die </w:t>
      </w:r>
      <w:proofErr w:type="spellStart"/>
      <w:r w:rsidR="5456C6C7" w:rsidRPr="36D56B40">
        <w:rPr>
          <w:rFonts w:eastAsiaTheme="minorEastAsia"/>
        </w:rPr>
        <w:t>Dekarbonisierung</w:t>
      </w:r>
      <w:proofErr w:type="spellEnd"/>
      <w:r w:rsidR="5456C6C7" w:rsidRPr="36D56B40">
        <w:rPr>
          <w:rFonts w:eastAsiaTheme="minorEastAsia"/>
        </w:rPr>
        <w:t xml:space="preserve"> und Digitalisierung in Mannheim voran</w:t>
      </w:r>
      <w:r w:rsidR="3423C19E" w:rsidRPr="36D56B40">
        <w:rPr>
          <w:rFonts w:eastAsiaTheme="minorEastAsia"/>
        </w:rPr>
        <w:t>zu</w:t>
      </w:r>
      <w:r w:rsidR="5456C6C7" w:rsidRPr="36D56B40">
        <w:rPr>
          <w:rFonts w:eastAsiaTheme="minorEastAsia"/>
        </w:rPr>
        <w:t>treiben.</w:t>
      </w:r>
      <w:r w:rsidR="65A47886" w:rsidRPr="36D56B40">
        <w:rPr>
          <w:rFonts w:eastAsiaTheme="minorEastAsia"/>
        </w:rPr>
        <w:t xml:space="preserve"> Eine enge Kooperation besteht dabei mit dem Fachbereich Informationstechnologie der</w:t>
      </w:r>
      <w:r w:rsidR="65A47886" w:rsidRPr="36D56B40">
        <w:rPr>
          <w:rFonts w:eastAsiaTheme="minorEastAsia"/>
          <w:color w:val="FF0000"/>
        </w:rPr>
        <w:t xml:space="preserve"> </w:t>
      </w:r>
      <w:r w:rsidR="65A47886" w:rsidRPr="36D56B40">
        <w:rPr>
          <w:rFonts w:eastAsiaTheme="minorEastAsia"/>
        </w:rPr>
        <w:t>Stadtverwaltung Mannheim</w:t>
      </w:r>
      <w:r w:rsidR="1D9E37BE" w:rsidRPr="36D56B40">
        <w:rPr>
          <w:rFonts w:eastAsiaTheme="minorEastAsia"/>
        </w:rPr>
        <w:t>, d</w:t>
      </w:r>
      <w:r w:rsidR="656CB68F" w:rsidRPr="36D56B40">
        <w:rPr>
          <w:rFonts w:eastAsiaTheme="minorEastAsia"/>
        </w:rPr>
        <w:t>er</w:t>
      </w:r>
      <w:r w:rsidR="1D9E37BE" w:rsidRPr="36D56B40">
        <w:rPr>
          <w:rFonts w:eastAsiaTheme="minorEastAsia"/>
        </w:rPr>
        <w:t xml:space="preserve"> die</w:t>
      </w:r>
      <w:r w:rsidR="65A47886" w:rsidRPr="36D56B40">
        <w:rPr>
          <w:rFonts w:eastAsiaTheme="minorEastAsia"/>
        </w:rPr>
        <w:t xml:space="preserve"> verwaltungsinterne Digitalisierung und die Digitalisierung von Verwaltu</w:t>
      </w:r>
      <w:r w:rsidR="1D9E37BE" w:rsidRPr="36D56B40">
        <w:rPr>
          <w:rFonts w:eastAsiaTheme="minorEastAsia"/>
        </w:rPr>
        <w:t>ngsdienstleistungen verantwortet</w:t>
      </w:r>
      <w:r w:rsidR="65A47886" w:rsidRPr="36D56B40">
        <w:rPr>
          <w:rFonts w:eastAsiaTheme="minorEastAsia"/>
        </w:rPr>
        <w:t xml:space="preserve">, </w:t>
      </w:r>
      <w:r w:rsidR="1D9E37BE" w:rsidRPr="36D56B40">
        <w:rPr>
          <w:rFonts w:eastAsiaTheme="minorEastAsia"/>
        </w:rPr>
        <w:t xml:space="preserve">während der Fokus der </w:t>
      </w:r>
      <w:proofErr w:type="spellStart"/>
      <w:r w:rsidR="276990B2" w:rsidRPr="36D56B40">
        <w:rPr>
          <w:rFonts w:eastAsiaTheme="minorEastAsia"/>
        </w:rPr>
        <w:t>sMArt</w:t>
      </w:r>
      <w:proofErr w:type="spellEnd"/>
      <w:r w:rsidR="65A47886" w:rsidRPr="36D56B40">
        <w:rPr>
          <w:rFonts w:eastAsiaTheme="minorEastAsia"/>
        </w:rPr>
        <w:t xml:space="preserve"> City Mannheim auf der Umsetzung von </w:t>
      </w:r>
      <w:proofErr w:type="spellStart"/>
      <w:r w:rsidR="65A47886" w:rsidRPr="36D56B40">
        <w:rPr>
          <w:rFonts w:eastAsiaTheme="minorEastAsia"/>
        </w:rPr>
        <w:t>sektorübergreifenden</w:t>
      </w:r>
      <w:proofErr w:type="spellEnd"/>
      <w:r w:rsidR="65A47886" w:rsidRPr="36D56B40">
        <w:rPr>
          <w:rFonts w:eastAsiaTheme="minorEastAsia"/>
        </w:rPr>
        <w:t xml:space="preserve"> und datengetrieben Digitalisierungsprojekten im Stadtkonzer</w:t>
      </w:r>
      <w:r w:rsidR="18496CD4" w:rsidRPr="36D56B40">
        <w:rPr>
          <w:rFonts w:eastAsiaTheme="minorEastAsia"/>
        </w:rPr>
        <w:t>n</w:t>
      </w:r>
      <w:r w:rsidR="1D9E37BE" w:rsidRPr="36D56B40">
        <w:rPr>
          <w:rFonts w:eastAsiaTheme="minorEastAsia"/>
        </w:rPr>
        <w:t xml:space="preserve"> liegt</w:t>
      </w:r>
      <w:r w:rsidR="65A47886" w:rsidRPr="36D56B40">
        <w:rPr>
          <w:rFonts w:eastAsiaTheme="minorEastAsia"/>
        </w:rPr>
        <w:t>.  </w:t>
      </w:r>
    </w:p>
    <w:p w14:paraId="2FFA0FFD" w14:textId="2F114FE2" w:rsidR="5966BCD3" w:rsidRDefault="7C5AA9C7" w:rsidP="08296210">
      <w:pPr>
        <w:pStyle w:val="StandardWeb"/>
        <w:shd w:val="clear" w:color="auto" w:fill="FFFFFF" w:themeFill="background1"/>
        <w:spacing w:line="276" w:lineRule="auto"/>
        <w:rPr>
          <w:rFonts w:asciiTheme="minorHAnsi" w:hAnsiTheme="minorHAnsi" w:cstheme="minorBidi"/>
          <w:sz w:val="22"/>
          <w:szCs w:val="22"/>
        </w:rPr>
      </w:pPr>
      <w:r w:rsidRPr="08296210">
        <w:rPr>
          <w:rFonts w:asciiTheme="minorHAnsi" w:hAnsiTheme="minorHAnsi" w:cstheme="minorBidi"/>
          <w:sz w:val="22"/>
          <w:szCs w:val="22"/>
        </w:rPr>
        <w:t xml:space="preserve">Zu </w:t>
      </w:r>
      <w:r w:rsidR="229B899C" w:rsidRPr="08296210">
        <w:rPr>
          <w:rFonts w:asciiTheme="minorHAnsi" w:hAnsiTheme="minorHAnsi" w:cstheme="minorBidi"/>
          <w:sz w:val="22"/>
          <w:szCs w:val="22"/>
        </w:rPr>
        <w:t>ihren</w:t>
      </w:r>
      <w:r w:rsidRPr="08296210">
        <w:rPr>
          <w:rFonts w:asciiTheme="minorHAnsi" w:hAnsiTheme="minorHAnsi" w:cstheme="minorBidi"/>
          <w:sz w:val="22"/>
          <w:szCs w:val="22"/>
        </w:rPr>
        <w:t xml:space="preserve"> Projekten im Bereich </w:t>
      </w:r>
      <w:r w:rsidR="60736754" w:rsidRPr="08296210">
        <w:rPr>
          <w:rFonts w:asciiTheme="minorHAnsi" w:hAnsiTheme="minorHAnsi" w:cstheme="minorBidi"/>
          <w:sz w:val="22"/>
          <w:szCs w:val="22"/>
        </w:rPr>
        <w:t xml:space="preserve">der </w:t>
      </w:r>
      <w:r w:rsidRPr="08296210">
        <w:rPr>
          <w:rFonts w:asciiTheme="minorHAnsi" w:hAnsiTheme="minorHAnsi" w:cstheme="minorBidi"/>
          <w:sz w:val="22"/>
          <w:szCs w:val="22"/>
        </w:rPr>
        <w:t xml:space="preserve">Digitalisierung </w:t>
      </w:r>
      <w:r w:rsidR="60736754" w:rsidRPr="08296210">
        <w:rPr>
          <w:rFonts w:asciiTheme="minorHAnsi" w:hAnsiTheme="minorHAnsi" w:cstheme="minorBidi"/>
          <w:sz w:val="22"/>
          <w:szCs w:val="22"/>
        </w:rPr>
        <w:t xml:space="preserve">zählt </w:t>
      </w:r>
      <w:r w:rsidR="084F9DFC" w:rsidRPr="08296210">
        <w:rPr>
          <w:rFonts w:asciiTheme="minorHAnsi" w:hAnsiTheme="minorHAnsi" w:cstheme="minorBidi"/>
          <w:sz w:val="22"/>
          <w:szCs w:val="22"/>
        </w:rPr>
        <w:t>der Aufbau eines Klimamessnetzes. So wurden</w:t>
      </w:r>
      <w:r w:rsidR="0C3257CE" w:rsidRPr="08296210">
        <w:rPr>
          <w:rFonts w:asciiTheme="minorHAnsi" w:hAnsiTheme="minorHAnsi" w:cstheme="minorBidi"/>
        </w:rPr>
        <w:t xml:space="preserve"> im</w:t>
      </w:r>
      <w:r w:rsidR="084F9DFC" w:rsidRPr="08296210">
        <w:rPr>
          <w:rFonts w:asciiTheme="minorHAnsi" w:hAnsiTheme="minorHAnsi" w:cstheme="minorBidi"/>
          <w:sz w:val="22"/>
          <w:szCs w:val="22"/>
        </w:rPr>
        <w:t xml:space="preserve"> Stadtteil Neckarstadt </w:t>
      </w:r>
      <w:r w:rsidR="666DB6D4" w:rsidRPr="08296210">
        <w:rPr>
          <w:rFonts w:asciiTheme="minorHAnsi" w:hAnsiTheme="minorHAnsi" w:cstheme="minorBidi"/>
          <w:sz w:val="22"/>
          <w:szCs w:val="22"/>
        </w:rPr>
        <w:t xml:space="preserve">bereits an 50 Standorten </w:t>
      </w:r>
      <w:r w:rsidR="5293D608" w:rsidRPr="08296210">
        <w:rPr>
          <w:rFonts w:asciiTheme="minorHAnsi" w:hAnsiTheme="minorHAnsi" w:cstheme="minorBidi"/>
          <w:sz w:val="22"/>
          <w:szCs w:val="22"/>
        </w:rPr>
        <w:t>S</w:t>
      </w:r>
      <w:r w:rsidR="084F9DFC" w:rsidRPr="08296210">
        <w:rPr>
          <w:rFonts w:asciiTheme="minorHAnsi" w:hAnsiTheme="minorHAnsi" w:cstheme="minorBidi"/>
          <w:sz w:val="22"/>
          <w:szCs w:val="22"/>
        </w:rPr>
        <w:t>ensoren</w:t>
      </w:r>
      <w:r w:rsidR="5ABAFBCF" w:rsidRPr="08296210">
        <w:rPr>
          <w:rFonts w:asciiTheme="minorHAnsi" w:hAnsiTheme="minorHAnsi" w:cstheme="minorBidi"/>
          <w:sz w:val="22"/>
          <w:szCs w:val="22"/>
        </w:rPr>
        <w:t xml:space="preserve"> zur Erhebung von Wetter-/Klimadaten</w:t>
      </w:r>
      <w:r w:rsidR="084F9DFC" w:rsidRPr="08296210">
        <w:rPr>
          <w:rFonts w:asciiTheme="minorHAnsi" w:hAnsiTheme="minorHAnsi" w:cstheme="minorBidi"/>
          <w:sz w:val="22"/>
          <w:szCs w:val="22"/>
        </w:rPr>
        <w:t xml:space="preserve"> installiert, </w:t>
      </w:r>
      <w:r w:rsidR="6CC653A5" w:rsidRPr="08296210">
        <w:rPr>
          <w:rFonts w:asciiTheme="minorHAnsi" w:hAnsiTheme="minorHAnsi" w:cstheme="minorBidi"/>
          <w:sz w:val="22"/>
          <w:szCs w:val="22"/>
        </w:rPr>
        <w:t xml:space="preserve">bis Ende 2023 </w:t>
      </w:r>
      <w:r w:rsidR="084F9DFC" w:rsidRPr="08296210">
        <w:rPr>
          <w:rFonts w:asciiTheme="minorHAnsi" w:hAnsiTheme="minorHAnsi" w:cstheme="minorBidi"/>
          <w:sz w:val="22"/>
          <w:szCs w:val="22"/>
        </w:rPr>
        <w:t>sollen es</w:t>
      </w:r>
      <w:r w:rsidR="0E123EC4" w:rsidRPr="08296210">
        <w:rPr>
          <w:rFonts w:asciiTheme="minorHAnsi" w:hAnsiTheme="minorHAnsi" w:cstheme="minorBidi"/>
          <w:sz w:val="22"/>
          <w:szCs w:val="22"/>
        </w:rPr>
        <w:t xml:space="preserve"> </w:t>
      </w:r>
      <w:r w:rsidR="084F9DFC" w:rsidRPr="08296210">
        <w:rPr>
          <w:rFonts w:asciiTheme="minorHAnsi" w:hAnsiTheme="minorHAnsi" w:cstheme="minorBidi"/>
          <w:color w:val="000000" w:themeColor="text1"/>
          <w:sz w:val="22"/>
          <w:szCs w:val="22"/>
        </w:rPr>
        <w:t>400</w:t>
      </w:r>
      <w:r w:rsidR="3EE82609" w:rsidRPr="08296210">
        <w:rPr>
          <w:rFonts w:asciiTheme="minorHAnsi" w:hAnsiTheme="minorHAnsi" w:cstheme="minorBidi"/>
          <w:color w:val="000000" w:themeColor="text1"/>
          <w:sz w:val="22"/>
          <w:szCs w:val="22"/>
        </w:rPr>
        <w:t xml:space="preserve"> </w:t>
      </w:r>
      <w:r w:rsidR="1F90CAD7" w:rsidRPr="08296210">
        <w:rPr>
          <w:rFonts w:asciiTheme="minorHAnsi" w:hAnsiTheme="minorHAnsi" w:cstheme="minorBidi"/>
          <w:color w:val="000000" w:themeColor="text1"/>
          <w:sz w:val="22"/>
          <w:szCs w:val="22"/>
        </w:rPr>
        <w:t xml:space="preserve">Standorte </w:t>
      </w:r>
      <w:r w:rsidR="084F9DFC" w:rsidRPr="08296210">
        <w:rPr>
          <w:rFonts w:asciiTheme="minorHAnsi" w:hAnsiTheme="minorHAnsi" w:cstheme="minorBidi"/>
          <w:sz w:val="22"/>
          <w:szCs w:val="22"/>
        </w:rPr>
        <w:t>in der ganzen Stadt werden. Sie s</w:t>
      </w:r>
      <w:r w:rsidR="4D15AA06" w:rsidRPr="08296210">
        <w:rPr>
          <w:rFonts w:asciiTheme="minorHAnsi" w:hAnsiTheme="minorHAnsi" w:cstheme="minorBidi"/>
          <w:sz w:val="22"/>
          <w:szCs w:val="22"/>
        </w:rPr>
        <w:t>ammel</w:t>
      </w:r>
      <w:r w:rsidR="084F9DFC" w:rsidRPr="08296210">
        <w:rPr>
          <w:rFonts w:asciiTheme="minorHAnsi" w:hAnsiTheme="minorHAnsi" w:cstheme="minorBidi"/>
          <w:sz w:val="22"/>
          <w:szCs w:val="22"/>
        </w:rPr>
        <w:t xml:space="preserve">n Daten </w:t>
      </w:r>
      <w:r w:rsidR="0B5759A1" w:rsidRPr="08296210">
        <w:rPr>
          <w:rFonts w:asciiTheme="minorHAnsi" w:hAnsiTheme="minorHAnsi" w:cstheme="minorBidi"/>
          <w:sz w:val="22"/>
          <w:szCs w:val="22"/>
        </w:rPr>
        <w:t>zu</w:t>
      </w:r>
      <w:r w:rsidR="084F9DFC" w:rsidRPr="08296210">
        <w:rPr>
          <w:rFonts w:asciiTheme="minorHAnsi" w:hAnsiTheme="minorHAnsi" w:cstheme="minorBidi"/>
          <w:sz w:val="22"/>
          <w:szCs w:val="22"/>
        </w:rPr>
        <w:t xml:space="preserve"> </w:t>
      </w:r>
      <w:r w:rsidR="7743126D" w:rsidRPr="08296210">
        <w:rPr>
          <w:rFonts w:asciiTheme="minorHAnsi" w:hAnsiTheme="minorHAnsi" w:cstheme="minorBidi"/>
          <w:sz w:val="22"/>
          <w:szCs w:val="22"/>
        </w:rPr>
        <w:t>Luftt</w:t>
      </w:r>
      <w:r w:rsidR="084F9DFC" w:rsidRPr="08296210">
        <w:rPr>
          <w:rFonts w:asciiTheme="minorHAnsi" w:hAnsiTheme="minorHAnsi" w:cstheme="minorBidi"/>
          <w:sz w:val="22"/>
          <w:szCs w:val="22"/>
        </w:rPr>
        <w:t xml:space="preserve">emperatur, Luftdruck und -feuchtigkeit, Niederschlag sowie Windrichtung und -geschwindigkeit. Damit sind in Kombination mit weiteren Daten Vorhersagen für die zukünftige Stadtentwicklung möglich: Wie beeinflussen Neubauprojekte die vorhandenen Frischluftschneisen? Und wie stark wirken sich begrünte Dächer oder Gleise auf das Stadtklima aus? </w:t>
      </w:r>
      <w:r w:rsidR="3DB12C48" w:rsidRPr="08296210">
        <w:rPr>
          <w:rFonts w:asciiTheme="minorHAnsi" w:hAnsiTheme="minorHAnsi" w:cstheme="minorBidi"/>
          <w:sz w:val="22"/>
          <w:szCs w:val="22"/>
        </w:rPr>
        <w:t xml:space="preserve">Mit den Daten lässt sich aber noch viel mehr machen. Bürger*innen sollen zukünftig Informationen erhalten, wo es in der Stadt während einer Hitzewelle vergleichsweise kühl ist – beispielsweise welche der rund 260 Spielplätze zu welchen Tageszeiten besonders zu empfehlen sind. </w:t>
      </w:r>
    </w:p>
    <w:p w14:paraId="38468A33" w14:textId="17D34702" w:rsidR="68218420" w:rsidRDefault="4060CCC3" w:rsidP="68218420">
      <w:pPr>
        <w:pStyle w:val="StandardWeb"/>
        <w:shd w:val="clear" w:color="auto" w:fill="FFFFFF" w:themeFill="background1"/>
        <w:spacing w:line="276" w:lineRule="auto"/>
        <w:rPr>
          <w:rFonts w:asciiTheme="minorHAnsi" w:hAnsiTheme="minorHAnsi" w:cstheme="minorBidi"/>
          <w:sz w:val="22"/>
          <w:szCs w:val="22"/>
        </w:rPr>
      </w:pPr>
      <w:r w:rsidRPr="08296210">
        <w:rPr>
          <w:rFonts w:asciiTheme="minorHAnsi" w:hAnsiTheme="minorHAnsi" w:cstheme="minorBidi"/>
          <w:sz w:val="22"/>
          <w:szCs w:val="22"/>
        </w:rPr>
        <w:lastRenderedPageBreak/>
        <w:t xml:space="preserve">Zu den Projekten der </w:t>
      </w:r>
      <w:proofErr w:type="spellStart"/>
      <w:r w:rsidR="225BDB56" w:rsidRPr="08296210">
        <w:rPr>
          <w:rFonts w:asciiTheme="minorHAnsi" w:hAnsiTheme="minorHAnsi" w:cstheme="minorBidi"/>
          <w:sz w:val="22"/>
          <w:szCs w:val="22"/>
        </w:rPr>
        <w:t>sMA</w:t>
      </w:r>
      <w:r w:rsidRPr="08296210">
        <w:rPr>
          <w:rFonts w:asciiTheme="minorHAnsi" w:hAnsiTheme="minorHAnsi" w:cstheme="minorBidi"/>
          <w:sz w:val="22"/>
          <w:szCs w:val="22"/>
        </w:rPr>
        <w:t>rt</w:t>
      </w:r>
      <w:proofErr w:type="spellEnd"/>
      <w:r w:rsidRPr="08296210">
        <w:rPr>
          <w:rFonts w:asciiTheme="minorHAnsi" w:hAnsiTheme="minorHAnsi" w:cstheme="minorBidi"/>
          <w:sz w:val="22"/>
          <w:szCs w:val="22"/>
        </w:rPr>
        <w:t xml:space="preserve"> City Mannheim im Bereich </w:t>
      </w:r>
      <w:proofErr w:type="spellStart"/>
      <w:r w:rsidRPr="08296210">
        <w:rPr>
          <w:rFonts w:asciiTheme="minorHAnsi" w:hAnsiTheme="minorHAnsi" w:cstheme="minorBidi"/>
          <w:sz w:val="22"/>
          <w:szCs w:val="22"/>
        </w:rPr>
        <w:t>Dekarbonisierung</w:t>
      </w:r>
      <w:proofErr w:type="spellEnd"/>
      <w:r w:rsidRPr="08296210">
        <w:rPr>
          <w:rFonts w:asciiTheme="minorHAnsi" w:hAnsiTheme="minorHAnsi" w:cstheme="minorBidi"/>
          <w:sz w:val="22"/>
          <w:szCs w:val="22"/>
        </w:rPr>
        <w:t xml:space="preserve"> zählt die Erschließung von Potentialen für Solaranlagen auf Dach- und Freiflächen der Stadt oder ihrer Beteiligungen. Bisher wurden PV-Anlagen an </w:t>
      </w:r>
      <w:r w:rsidRPr="08296210">
        <w:rPr>
          <w:rFonts w:asciiTheme="minorHAnsi" w:eastAsiaTheme="minorEastAsia" w:hAnsiTheme="minorHAnsi" w:cstheme="minorBidi"/>
          <w:sz w:val="22"/>
          <w:szCs w:val="22"/>
        </w:rPr>
        <w:t>28 Standorten beauftragt</w:t>
      </w:r>
      <w:r w:rsidRPr="08296210">
        <w:rPr>
          <w:rFonts w:asciiTheme="minorHAnsi" w:hAnsiTheme="minorHAnsi" w:cstheme="minorBidi"/>
          <w:sz w:val="22"/>
          <w:szCs w:val="22"/>
        </w:rPr>
        <w:t xml:space="preserve"> und zahlreiche Projekte bereits umgesetzt. Viele weitere sind in der Pipeline. </w:t>
      </w:r>
      <w:r w:rsidR="34F7D35D" w:rsidRPr="08296210">
        <w:rPr>
          <w:rFonts w:asciiTheme="minorHAnsi" w:hAnsiTheme="minorHAnsi" w:cstheme="minorBidi"/>
          <w:sz w:val="22"/>
          <w:szCs w:val="22"/>
        </w:rPr>
        <w:t xml:space="preserve">Künftig </w:t>
      </w:r>
      <w:r w:rsidRPr="08296210">
        <w:rPr>
          <w:rFonts w:asciiTheme="minorHAnsi" w:hAnsiTheme="minorHAnsi" w:cstheme="minorBidi"/>
          <w:sz w:val="22"/>
          <w:szCs w:val="22"/>
        </w:rPr>
        <w:t>soll der jährliche Stromverbrauch der Stadtverwaltung inklusive Eigenbetriebe und Schulen in Mannheim komplett durch regenerative Erzeugung gedeckt werden.</w:t>
      </w:r>
      <w:r w:rsidR="56B477AA" w:rsidRPr="08296210">
        <w:rPr>
          <w:rFonts w:asciiTheme="minorHAnsi" w:hAnsiTheme="minorHAnsi" w:cstheme="minorBidi"/>
          <w:sz w:val="22"/>
          <w:szCs w:val="22"/>
        </w:rPr>
        <w:t xml:space="preserve"> Hierfür müssen PV-Anlagen mit einer Leistung von rund 40 </w:t>
      </w:r>
      <w:proofErr w:type="spellStart"/>
      <w:r w:rsidR="56B477AA" w:rsidRPr="08296210">
        <w:rPr>
          <w:rFonts w:asciiTheme="minorHAnsi" w:hAnsiTheme="minorHAnsi" w:cstheme="minorBidi"/>
          <w:sz w:val="22"/>
          <w:szCs w:val="22"/>
        </w:rPr>
        <w:t>MWp</w:t>
      </w:r>
      <w:proofErr w:type="spellEnd"/>
      <w:r w:rsidR="56B477AA" w:rsidRPr="08296210">
        <w:rPr>
          <w:rFonts w:asciiTheme="minorHAnsi" w:hAnsiTheme="minorHAnsi" w:cstheme="minorBidi"/>
          <w:sz w:val="22"/>
          <w:szCs w:val="22"/>
        </w:rPr>
        <w:t xml:space="preserve"> installiert werden.</w:t>
      </w:r>
      <w:r w:rsidRPr="08296210">
        <w:rPr>
          <w:rFonts w:asciiTheme="minorHAnsi" w:hAnsiTheme="minorHAnsi" w:cstheme="minorBidi"/>
          <w:sz w:val="22"/>
          <w:szCs w:val="22"/>
        </w:rPr>
        <w:t xml:space="preserve"> Eines der großen aktuellen Projekte stellt die </w:t>
      </w:r>
      <w:r w:rsidR="2722AAAB" w:rsidRPr="08296210">
        <w:rPr>
          <w:rFonts w:asciiTheme="minorHAnsi" w:hAnsiTheme="minorHAnsi" w:cstheme="minorBidi"/>
          <w:sz w:val="22"/>
          <w:szCs w:val="22"/>
        </w:rPr>
        <w:t xml:space="preserve">PV-Anlage der </w:t>
      </w:r>
      <w:r w:rsidRPr="08296210">
        <w:rPr>
          <w:rFonts w:asciiTheme="minorHAnsi" w:hAnsiTheme="minorHAnsi" w:cstheme="minorBidi"/>
          <w:sz w:val="22"/>
          <w:szCs w:val="22"/>
        </w:rPr>
        <w:t>U-Halle auf dem BUGA</w:t>
      </w:r>
      <w:r w:rsidR="0058223E" w:rsidRPr="08296210">
        <w:rPr>
          <w:rFonts w:asciiTheme="minorHAnsi" w:hAnsiTheme="minorHAnsi" w:cstheme="minorBidi"/>
          <w:sz w:val="22"/>
          <w:szCs w:val="22"/>
        </w:rPr>
        <w:t xml:space="preserve"> 23</w:t>
      </w:r>
      <w:r w:rsidRPr="08296210">
        <w:rPr>
          <w:rFonts w:asciiTheme="minorHAnsi" w:hAnsiTheme="minorHAnsi" w:cstheme="minorBidi"/>
          <w:sz w:val="22"/>
          <w:szCs w:val="22"/>
        </w:rPr>
        <w:t xml:space="preserve">-Areal dar, die Inbetriebnahme der 1 </w:t>
      </w:r>
      <w:proofErr w:type="spellStart"/>
      <w:r w:rsidRPr="08296210">
        <w:rPr>
          <w:rFonts w:asciiTheme="minorHAnsi" w:hAnsiTheme="minorHAnsi" w:cstheme="minorBidi"/>
          <w:sz w:val="22"/>
          <w:szCs w:val="22"/>
        </w:rPr>
        <w:t>MWp</w:t>
      </w:r>
      <w:proofErr w:type="spellEnd"/>
      <w:r w:rsidRPr="08296210">
        <w:rPr>
          <w:rFonts w:asciiTheme="minorHAnsi" w:hAnsiTheme="minorHAnsi" w:cstheme="minorBidi"/>
          <w:sz w:val="22"/>
          <w:szCs w:val="22"/>
        </w:rPr>
        <w:t xml:space="preserve"> PV-Anlage erfolgt vor Eröffnung der Bundesgartenschau. Alle </w:t>
      </w:r>
      <w:r w:rsidR="5541301B" w:rsidRPr="08296210">
        <w:rPr>
          <w:rFonts w:asciiTheme="minorHAnsi" w:hAnsiTheme="minorHAnsi" w:cstheme="minorBidi"/>
          <w:sz w:val="22"/>
          <w:szCs w:val="22"/>
        </w:rPr>
        <w:t xml:space="preserve">bisher beauftragten </w:t>
      </w:r>
      <w:r w:rsidRPr="08296210">
        <w:rPr>
          <w:rFonts w:asciiTheme="minorHAnsi" w:hAnsiTheme="minorHAnsi" w:cstheme="minorBidi"/>
          <w:sz w:val="22"/>
          <w:szCs w:val="22"/>
        </w:rPr>
        <w:t xml:space="preserve">PV-Anlagen zusammen </w:t>
      </w:r>
      <w:r w:rsidR="7B22470D" w:rsidRPr="08296210">
        <w:rPr>
          <w:rFonts w:asciiTheme="minorHAnsi" w:hAnsiTheme="minorHAnsi" w:cstheme="minorBidi"/>
          <w:sz w:val="22"/>
          <w:szCs w:val="22"/>
        </w:rPr>
        <w:t>werden</w:t>
      </w:r>
      <w:r w:rsidRPr="08296210">
        <w:rPr>
          <w:rFonts w:asciiTheme="minorHAnsi" w:hAnsiTheme="minorHAnsi" w:cstheme="minorBidi"/>
          <w:sz w:val="22"/>
          <w:szCs w:val="22"/>
        </w:rPr>
        <w:t xml:space="preserve"> künftig jährlich knapp 2.</w:t>
      </w:r>
      <w:r w:rsidR="7B65479A" w:rsidRPr="08296210">
        <w:rPr>
          <w:rFonts w:asciiTheme="minorHAnsi" w:hAnsiTheme="minorHAnsi" w:cstheme="minorBidi"/>
          <w:sz w:val="22"/>
          <w:szCs w:val="22"/>
        </w:rPr>
        <w:t>2</w:t>
      </w:r>
      <w:r w:rsidRPr="08296210">
        <w:rPr>
          <w:rFonts w:asciiTheme="minorHAnsi" w:hAnsiTheme="minorHAnsi" w:cstheme="minorBidi"/>
          <w:sz w:val="22"/>
          <w:szCs w:val="22"/>
        </w:rPr>
        <w:t>00.000 kWh Strom produzieren und so rund 1.</w:t>
      </w:r>
      <w:r w:rsidR="69ADEE48" w:rsidRPr="08296210">
        <w:rPr>
          <w:rFonts w:asciiTheme="minorHAnsi" w:hAnsiTheme="minorHAnsi" w:cstheme="minorBidi"/>
          <w:sz w:val="22"/>
          <w:szCs w:val="22"/>
        </w:rPr>
        <w:t>4</w:t>
      </w:r>
      <w:r w:rsidRPr="08296210">
        <w:rPr>
          <w:rFonts w:asciiTheme="minorHAnsi" w:hAnsiTheme="minorHAnsi" w:cstheme="minorBidi"/>
          <w:sz w:val="22"/>
          <w:szCs w:val="22"/>
        </w:rPr>
        <w:t>00 Tonnen CO</w:t>
      </w:r>
      <w:r w:rsidRPr="08296210">
        <w:rPr>
          <w:rFonts w:asciiTheme="minorHAnsi" w:hAnsiTheme="minorHAnsi" w:cstheme="minorBidi"/>
          <w:sz w:val="22"/>
          <w:szCs w:val="22"/>
          <w:vertAlign w:val="subscript"/>
        </w:rPr>
        <w:t>2</w:t>
      </w:r>
      <w:r w:rsidRPr="08296210">
        <w:rPr>
          <w:rFonts w:asciiTheme="minorHAnsi" w:hAnsiTheme="minorHAnsi" w:cstheme="minorBidi"/>
          <w:sz w:val="22"/>
          <w:szCs w:val="22"/>
        </w:rPr>
        <w:t xml:space="preserve"> pro Jahr</w:t>
      </w:r>
      <w:r w:rsidR="2FA6142C" w:rsidRPr="08296210">
        <w:rPr>
          <w:rFonts w:asciiTheme="minorHAnsi" w:hAnsiTheme="minorHAnsi" w:cstheme="minorBidi"/>
          <w:sz w:val="22"/>
          <w:szCs w:val="22"/>
        </w:rPr>
        <w:t xml:space="preserve"> </w:t>
      </w:r>
      <w:r w:rsidRPr="08296210">
        <w:rPr>
          <w:rFonts w:asciiTheme="minorHAnsi" w:hAnsiTheme="minorHAnsi" w:cstheme="minorBidi"/>
          <w:sz w:val="22"/>
          <w:szCs w:val="22"/>
        </w:rPr>
        <w:t>einsparen.</w:t>
      </w:r>
    </w:p>
    <w:p w14:paraId="08827FE4" w14:textId="74B7291D" w:rsidR="007670EA" w:rsidRDefault="61729597" w:rsidP="52216A58">
      <w:pPr>
        <w:spacing w:line="276" w:lineRule="auto"/>
      </w:pPr>
      <w:r w:rsidRPr="08296210">
        <w:rPr>
          <w:rFonts w:eastAsiaTheme="minorEastAsia"/>
        </w:rPr>
        <w:t>Auf</w:t>
      </w:r>
      <w:r w:rsidR="39F807A8" w:rsidRPr="08296210">
        <w:rPr>
          <w:rFonts w:eastAsiaTheme="minorEastAsia"/>
        </w:rPr>
        <w:t xml:space="preserve"> d</w:t>
      </w:r>
      <w:r w:rsidR="4CECBC81" w:rsidRPr="08296210">
        <w:rPr>
          <w:rFonts w:eastAsiaTheme="minorEastAsia"/>
        </w:rPr>
        <w:t xml:space="preserve">em </w:t>
      </w:r>
      <w:r w:rsidR="3A1DB2CC" w:rsidRPr="08296210">
        <w:rPr>
          <w:rFonts w:eastAsiaTheme="minorEastAsia"/>
        </w:rPr>
        <w:t>BUGA</w:t>
      </w:r>
      <w:r w:rsidR="258F4E0D" w:rsidRPr="08296210">
        <w:rPr>
          <w:rFonts w:eastAsiaTheme="minorEastAsia"/>
        </w:rPr>
        <w:t xml:space="preserve"> 23</w:t>
      </w:r>
      <w:r w:rsidR="3A1DB2CC" w:rsidRPr="08296210">
        <w:rPr>
          <w:rFonts w:eastAsiaTheme="minorEastAsia"/>
        </w:rPr>
        <w:t>-Areal</w:t>
      </w:r>
      <w:r w:rsidR="4CECBC81" w:rsidRPr="08296210">
        <w:rPr>
          <w:rFonts w:eastAsiaTheme="minorEastAsia"/>
        </w:rPr>
        <w:t xml:space="preserve"> ist die </w:t>
      </w:r>
      <w:proofErr w:type="spellStart"/>
      <w:r w:rsidR="2A6817F2" w:rsidRPr="08296210">
        <w:rPr>
          <w:rFonts w:eastAsiaTheme="minorEastAsia"/>
        </w:rPr>
        <w:t>sMArt</w:t>
      </w:r>
      <w:proofErr w:type="spellEnd"/>
      <w:r w:rsidR="39F807A8" w:rsidRPr="08296210">
        <w:rPr>
          <w:rFonts w:eastAsiaTheme="minorEastAsia"/>
        </w:rPr>
        <w:t xml:space="preserve"> City Mannheim </w:t>
      </w:r>
      <w:r w:rsidRPr="08296210">
        <w:rPr>
          <w:rFonts w:eastAsiaTheme="minorEastAsia"/>
        </w:rPr>
        <w:t xml:space="preserve">auch jenseits des eigenen Ausstellungsbeitrags aktiv. </w:t>
      </w:r>
      <w:r w:rsidR="39F807A8" w:rsidRPr="08296210">
        <w:rPr>
          <w:rFonts w:eastAsiaTheme="minorEastAsia"/>
        </w:rPr>
        <w:t xml:space="preserve">Sowohl auf dem </w:t>
      </w:r>
      <w:proofErr w:type="spellStart"/>
      <w:r w:rsidR="39F807A8" w:rsidRPr="08296210">
        <w:rPr>
          <w:rFonts w:eastAsiaTheme="minorEastAsia"/>
        </w:rPr>
        <w:t>Spinelli</w:t>
      </w:r>
      <w:proofErr w:type="spellEnd"/>
      <w:r w:rsidR="01AE4DEF" w:rsidRPr="08296210">
        <w:rPr>
          <w:rFonts w:eastAsiaTheme="minorEastAsia"/>
        </w:rPr>
        <w:t>-</w:t>
      </w:r>
      <w:r w:rsidR="39F807A8" w:rsidRPr="08296210">
        <w:rPr>
          <w:rFonts w:eastAsiaTheme="minorEastAsia"/>
        </w:rPr>
        <w:t>Areal als auch im Luisenpark kommen versch</w:t>
      </w:r>
      <w:r w:rsidR="5EF90921" w:rsidRPr="08296210">
        <w:rPr>
          <w:rFonts w:eastAsiaTheme="minorEastAsia"/>
        </w:rPr>
        <w:t xml:space="preserve">iedene </w:t>
      </w:r>
      <w:r w:rsidR="39F807A8" w:rsidRPr="08296210">
        <w:rPr>
          <w:rFonts w:eastAsiaTheme="minorEastAsia"/>
        </w:rPr>
        <w:t>Sensoren zum Einsatz</w:t>
      </w:r>
      <w:r w:rsidR="7B12AF9D" w:rsidRPr="08296210">
        <w:rPr>
          <w:rFonts w:eastAsiaTheme="minorEastAsia"/>
        </w:rPr>
        <w:t xml:space="preserve">, die Daten erheben. </w:t>
      </w:r>
      <w:r w:rsidR="39F807A8" w:rsidRPr="08296210">
        <w:rPr>
          <w:rFonts w:eastAsiaTheme="minorEastAsia"/>
        </w:rPr>
        <w:t xml:space="preserve">An definierten Stationen werden beispielsweise Daten zur Bodenfeuchte oder </w:t>
      </w:r>
      <w:r w:rsidR="3C4EE9B1" w:rsidRPr="08296210">
        <w:rPr>
          <w:rFonts w:eastAsiaTheme="minorEastAsia"/>
        </w:rPr>
        <w:t xml:space="preserve">der </w:t>
      </w:r>
      <w:r w:rsidR="39F807A8" w:rsidRPr="08296210">
        <w:rPr>
          <w:rFonts w:eastAsiaTheme="minorEastAsia"/>
        </w:rPr>
        <w:t>Wasserstandpegel erhoben, Strom</w:t>
      </w:r>
      <w:r w:rsidR="5716B21F" w:rsidRPr="08296210">
        <w:rPr>
          <w:rFonts w:eastAsiaTheme="minorEastAsia"/>
        </w:rPr>
        <w:t>-</w:t>
      </w:r>
      <w:r w:rsidR="39F807A8" w:rsidRPr="08296210">
        <w:rPr>
          <w:rFonts w:eastAsiaTheme="minorEastAsia"/>
        </w:rPr>
        <w:t xml:space="preserve"> und Wasserverbräuche erfasst, Müllstände kontrolliert oder </w:t>
      </w:r>
      <w:r w:rsidR="5CA65A76" w:rsidRPr="08296210">
        <w:rPr>
          <w:rFonts w:eastAsiaTheme="minorEastAsia"/>
        </w:rPr>
        <w:t>die Besucheranzahl erfasst</w:t>
      </w:r>
      <w:r w:rsidR="39F807A8" w:rsidRPr="08296210">
        <w:rPr>
          <w:rFonts w:eastAsiaTheme="minorEastAsia"/>
        </w:rPr>
        <w:t xml:space="preserve">. </w:t>
      </w:r>
      <w:r w:rsidR="097434C0" w:rsidRPr="08296210">
        <w:rPr>
          <w:rFonts w:eastAsiaTheme="minorEastAsia"/>
        </w:rPr>
        <w:t xml:space="preserve">Diese Daten dienen einerseits </w:t>
      </w:r>
      <w:r w:rsidR="47D23654" w:rsidRPr="08296210">
        <w:rPr>
          <w:rFonts w:eastAsiaTheme="minorEastAsia"/>
        </w:rPr>
        <w:t xml:space="preserve">dem </w:t>
      </w:r>
      <w:r w:rsidR="13E72B91" w:rsidRPr="08296210">
        <w:rPr>
          <w:rFonts w:eastAsiaTheme="minorEastAsia"/>
        </w:rPr>
        <w:t xml:space="preserve">Betrieb </w:t>
      </w:r>
      <w:r w:rsidR="7C748104" w:rsidRPr="08296210">
        <w:rPr>
          <w:rFonts w:eastAsiaTheme="minorEastAsia"/>
        </w:rPr>
        <w:t xml:space="preserve">sowie </w:t>
      </w:r>
      <w:r w:rsidR="2E14B026" w:rsidRPr="08296210">
        <w:rPr>
          <w:rFonts w:eastAsiaTheme="minorEastAsia"/>
        </w:rPr>
        <w:t xml:space="preserve">der </w:t>
      </w:r>
      <w:r w:rsidR="7C748104" w:rsidRPr="08296210">
        <w:rPr>
          <w:rFonts w:eastAsiaTheme="minorEastAsia"/>
        </w:rPr>
        <w:t xml:space="preserve">Steuerung und </w:t>
      </w:r>
      <w:r w:rsidR="097434C0" w:rsidRPr="08296210">
        <w:rPr>
          <w:rFonts w:eastAsiaTheme="minorEastAsia"/>
        </w:rPr>
        <w:t xml:space="preserve">Optimierung von Prozessen </w:t>
      </w:r>
      <w:r w:rsidR="5CA65A76" w:rsidRPr="08296210">
        <w:rPr>
          <w:rFonts w:eastAsiaTheme="minorEastAsia"/>
        </w:rPr>
        <w:t>–</w:t>
      </w:r>
      <w:r w:rsidR="097434C0" w:rsidRPr="08296210">
        <w:rPr>
          <w:rFonts w:eastAsiaTheme="minorEastAsia"/>
        </w:rPr>
        <w:t xml:space="preserve"> </w:t>
      </w:r>
      <w:r w:rsidR="5CA65A76" w:rsidRPr="08296210">
        <w:rPr>
          <w:rFonts w:eastAsiaTheme="minorEastAsia"/>
        </w:rPr>
        <w:t xml:space="preserve">so </w:t>
      </w:r>
      <w:r w:rsidR="74B43A91" w:rsidRPr="08296210">
        <w:rPr>
          <w:rFonts w:eastAsiaTheme="minorEastAsia"/>
        </w:rPr>
        <w:t xml:space="preserve">können </w:t>
      </w:r>
      <w:r w:rsidR="5CA65A76" w:rsidRPr="08296210">
        <w:rPr>
          <w:rFonts w:eastAsiaTheme="minorEastAsia"/>
        </w:rPr>
        <w:t xml:space="preserve">beispielsweise </w:t>
      </w:r>
      <w:r w:rsidR="1A26FFA2" w:rsidRPr="08296210">
        <w:rPr>
          <w:rFonts w:eastAsiaTheme="minorEastAsia"/>
        </w:rPr>
        <w:t>Besucherströme gelenkt werden, Gieß</w:t>
      </w:r>
      <w:r w:rsidR="19731B24" w:rsidRPr="08296210">
        <w:rPr>
          <w:rFonts w:eastAsiaTheme="minorEastAsia"/>
        </w:rPr>
        <w:t>-</w:t>
      </w:r>
      <w:r w:rsidR="1A26FFA2" w:rsidRPr="08296210">
        <w:rPr>
          <w:rFonts w:eastAsiaTheme="minorEastAsia"/>
        </w:rPr>
        <w:t xml:space="preserve"> und Müllentleerungsintervalle optimiert werden</w:t>
      </w:r>
      <w:r w:rsidR="773EB593" w:rsidRPr="08296210">
        <w:rPr>
          <w:rFonts w:eastAsiaTheme="minorEastAsia"/>
        </w:rPr>
        <w:t xml:space="preserve"> –</w:t>
      </w:r>
      <w:r w:rsidR="19731B24" w:rsidRPr="08296210">
        <w:rPr>
          <w:rFonts w:eastAsiaTheme="minorEastAsia"/>
        </w:rPr>
        <w:t xml:space="preserve"> </w:t>
      </w:r>
      <w:r w:rsidR="5EF90921" w:rsidRPr="08296210">
        <w:rPr>
          <w:rFonts w:eastAsiaTheme="minorEastAsia"/>
        </w:rPr>
        <w:t>als auch der Messung von Effizienz und N</w:t>
      </w:r>
      <w:r w:rsidR="5CA65A76" w:rsidRPr="08296210">
        <w:rPr>
          <w:rFonts w:eastAsiaTheme="minorEastAsia"/>
        </w:rPr>
        <w:t xml:space="preserve">achhaltigkeit insgesamt. </w:t>
      </w:r>
      <w:r w:rsidR="351D8B78" w:rsidRPr="08296210">
        <w:rPr>
          <w:rFonts w:eastAsiaTheme="minorEastAsia"/>
        </w:rPr>
        <w:t>So</w:t>
      </w:r>
      <w:r w:rsidR="2080F938" w:rsidRPr="08296210">
        <w:rPr>
          <w:rFonts w:eastAsiaTheme="minorEastAsia"/>
        </w:rPr>
        <w:t xml:space="preserve"> tragen die Daten dazu</w:t>
      </w:r>
      <w:r w:rsidR="6F0B87BE" w:rsidRPr="08296210">
        <w:rPr>
          <w:rFonts w:eastAsiaTheme="minorEastAsia"/>
        </w:rPr>
        <w:t xml:space="preserve"> bei</w:t>
      </w:r>
      <w:r w:rsidR="2080F938" w:rsidRPr="08296210">
        <w:rPr>
          <w:rFonts w:eastAsiaTheme="minorEastAsia"/>
        </w:rPr>
        <w:t>, d</w:t>
      </w:r>
      <w:r w:rsidR="574BBA95" w:rsidRPr="08296210">
        <w:rPr>
          <w:rFonts w:eastAsiaTheme="minorEastAsia"/>
        </w:rPr>
        <w:t xml:space="preserve">ie </w:t>
      </w:r>
      <w:r w:rsidR="3C773657" w:rsidRPr="08296210">
        <w:rPr>
          <w:rFonts w:eastAsiaTheme="minorEastAsia"/>
        </w:rPr>
        <w:t>von der BUGA</w:t>
      </w:r>
      <w:r w:rsidR="258F4E0D" w:rsidRPr="08296210">
        <w:rPr>
          <w:rFonts w:eastAsiaTheme="minorEastAsia"/>
        </w:rPr>
        <w:t xml:space="preserve"> 23</w:t>
      </w:r>
      <w:r w:rsidR="3C773657" w:rsidRPr="08296210">
        <w:rPr>
          <w:rFonts w:eastAsiaTheme="minorEastAsia"/>
        </w:rPr>
        <w:t xml:space="preserve"> </w:t>
      </w:r>
      <w:r w:rsidR="574BBA95" w:rsidRPr="08296210">
        <w:rPr>
          <w:rFonts w:eastAsiaTheme="minorEastAsia"/>
        </w:rPr>
        <w:t>angestrebte</w:t>
      </w:r>
      <w:r w:rsidR="2080F938" w:rsidRPr="08296210">
        <w:rPr>
          <w:rFonts w:eastAsiaTheme="minorEastAsia"/>
        </w:rPr>
        <w:t xml:space="preserve"> </w:t>
      </w:r>
      <w:r w:rsidR="351D8B78" w:rsidRPr="08296210">
        <w:rPr>
          <w:rFonts w:eastAsiaTheme="minorEastAsia"/>
        </w:rPr>
        <w:t xml:space="preserve">Zertifizierung nach dem Eco-Management </w:t>
      </w:r>
      <w:proofErr w:type="spellStart"/>
      <w:r w:rsidR="351D8B78" w:rsidRPr="08296210">
        <w:rPr>
          <w:rFonts w:eastAsiaTheme="minorEastAsia"/>
        </w:rPr>
        <w:t>and</w:t>
      </w:r>
      <w:proofErr w:type="spellEnd"/>
      <w:r w:rsidR="351D8B78" w:rsidRPr="08296210">
        <w:rPr>
          <w:rFonts w:eastAsiaTheme="minorEastAsia"/>
        </w:rPr>
        <w:t xml:space="preserve"> Audit </w:t>
      </w:r>
      <w:proofErr w:type="spellStart"/>
      <w:r w:rsidR="351D8B78" w:rsidRPr="08296210">
        <w:rPr>
          <w:rFonts w:eastAsiaTheme="minorEastAsia"/>
        </w:rPr>
        <w:t>Scheme</w:t>
      </w:r>
      <w:proofErr w:type="spellEnd"/>
      <w:r w:rsidR="351D8B78" w:rsidRPr="08296210">
        <w:rPr>
          <w:rFonts w:eastAsiaTheme="minorEastAsia"/>
        </w:rPr>
        <w:t xml:space="preserve"> (EMAS)</w:t>
      </w:r>
      <w:r w:rsidR="6889228D" w:rsidRPr="08296210">
        <w:rPr>
          <w:rFonts w:eastAsiaTheme="minorEastAsia"/>
        </w:rPr>
        <w:t xml:space="preserve"> zu unterstützen</w:t>
      </w:r>
      <w:r w:rsidR="30A796DE" w:rsidRPr="08296210">
        <w:rPr>
          <w:rFonts w:eastAsiaTheme="minorEastAsia"/>
        </w:rPr>
        <w:t>, eine</w:t>
      </w:r>
      <w:r w:rsidR="194DD8A4" w:rsidRPr="08296210">
        <w:rPr>
          <w:rFonts w:eastAsiaTheme="minorEastAsia"/>
        </w:rPr>
        <w:t xml:space="preserve">m Gemeinschaftssystem aus Umweltmanagement und Umweltbetriebsprüfung </w:t>
      </w:r>
      <w:r w:rsidR="60CEB75A" w:rsidRPr="08296210">
        <w:rPr>
          <w:rFonts w:eastAsiaTheme="minorEastAsia"/>
        </w:rPr>
        <w:t>zur Optimierung der Umweltleistung.</w:t>
      </w:r>
      <w:r w:rsidR="52216A58">
        <w:br/>
      </w:r>
      <w:r w:rsidR="52216A58">
        <w:br/>
      </w:r>
      <w:r w:rsidR="43139928" w:rsidRPr="08296210">
        <w:rPr>
          <w:rFonts w:eastAsiaTheme="minorEastAsia"/>
        </w:rPr>
        <w:t>Es sind nur noch wenige Wochen bis zum Start der BUGA</w:t>
      </w:r>
      <w:r w:rsidR="258F4E0D" w:rsidRPr="08296210">
        <w:rPr>
          <w:rFonts w:eastAsiaTheme="minorEastAsia"/>
        </w:rPr>
        <w:t xml:space="preserve"> 23</w:t>
      </w:r>
      <w:r w:rsidR="7F3E8E13" w:rsidRPr="08296210">
        <w:rPr>
          <w:rFonts w:eastAsiaTheme="minorEastAsia"/>
        </w:rPr>
        <w:t xml:space="preserve">, jetzt gilt es, den Bau des </w:t>
      </w:r>
      <w:r w:rsidR="69828A46" w:rsidRPr="08296210">
        <w:rPr>
          <w:rFonts w:eastAsiaTheme="minorEastAsia"/>
        </w:rPr>
        <w:t xml:space="preserve">Smart City </w:t>
      </w:r>
      <w:r w:rsidR="7F3E8E13" w:rsidRPr="08296210">
        <w:rPr>
          <w:rFonts w:eastAsiaTheme="minorEastAsia"/>
        </w:rPr>
        <w:t xml:space="preserve">Erlebnisraumes fertigzustellen, sicherzustellen, dass alles reibungslos funktioniert und </w:t>
      </w:r>
      <w:r w:rsidR="0F8692FE" w:rsidRPr="08296210">
        <w:rPr>
          <w:rFonts w:eastAsiaTheme="minorEastAsia"/>
        </w:rPr>
        <w:t xml:space="preserve">dass </w:t>
      </w:r>
      <w:r w:rsidR="7F3E8E13" w:rsidRPr="08296210">
        <w:rPr>
          <w:rFonts w:eastAsiaTheme="minorEastAsia"/>
        </w:rPr>
        <w:t>Bes</w:t>
      </w:r>
      <w:r w:rsidR="00250597" w:rsidRPr="08296210">
        <w:rPr>
          <w:rFonts w:eastAsiaTheme="minorEastAsia"/>
        </w:rPr>
        <w:t xml:space="preserve">ucher*innen </w:t>
      </w:r>
      <w:r w:rsidR="31A68980" w:rsidRPr="08296210">
        <w:rPr>
          <w:rFonts w:eastAsiaTheme="minorEastAsia"/>
        </w:rPr>
        <w:t xml:space="preserve">bei </w:t>
      </w:r>
      <w:r w:rsidR="1BB1B87E" w:rsidRPr="08296210">
        <w:rPr>
          <w:rFonts w:eastAsiaTheme="minorEastAsia"/>
        </w:rPr>
        <w:t>ihr</w:t>
      </w:r>
      <w:r w:rsidR="31A68980" w:rsidRPr="08296210">
        <w:rPr>
          <w:rFonts w:eastAsiaTheme="minorEastAsia"/>
        </w:rPr>
        <w:t xml:space="preserve">em Gang durch die </w:t>
      </w:r>
      <w:r w:rsidR="3752875C" w:rsidRPr="08296210">
        <w:rPr>
          <w:rFonts w:eastAsiaTheme="minorEastAsia"/>
        </w:rPr>
        <w:t xml:space="preserve">vernetzte </w:t>
      </w:r>
      <w:r w:rsidR="31A68980" w:rsidRPr="08296210">
        <w:rPr>
          <w:rFonts w:eastAsiaTheme="minorEastAsia"/>
        </w:rPr>
        <w:t>Stadt</w:t>
      </w:r>
      <w:r w:rsidR="2A9E08F9" w:rsidRPr="08296210">
        <w:rPr>
          <w:rFonts w:eastAsiaTheme="minorEastAsia"/>
        </w:rPr>
        <w:t xml:space="preserve"> </w:t>
      </w:r>
      <w:r w:rsidR="034BE3D0" w:rsidRPr="08296210">
        <w:rPr>
          <w:rFonts w:eastAsiaTheme="minorEastAsia"/>
        </w:rPr>
        <w:t xml:space="preserve">nachhaltig </w:t>
      </w:r>
      <w:r w:rsidR="78A82797" w:rsidRPr="08296210">
        <w:rPr>
          <w:rFonts w:eastAsiaTheme="minorEastAsia"/>
        </w:rPr>
        <w:t>inspiriert</w:t>
      </w:r>
      <w:r w:rsidR="034BE3D0" w:rsidRPr="08296210">
        <w:rPr>
          <w:rFonts w:eastAsiaTheme="minorEastAsia"/>
        </w:rPr>
        <w:t xml:space="preserve"> werden.</w:t>
      </w:r>
      <w:r w:rsidR="52216A58">
        <w:br/>
      </w:r>
      <w:r w:rsidR="70A6B622">
        <w:t>„</w:t>
      </w:r>
      <w:r w:rsidR="54DD39D5">
        <w:t>Wir freuen uns</w:t>
      </w:r>
      <w:r w:rsidR="753459DA">
        <w:t>,</w:t>
      </w:r>
      <w:r w:rsidR="54DD39D5">
        <w:t xml:space="preserve"> Partner der BUGA</w:t>
      </w:r>
      <w:r w:rsidR="258F4E0D">
        <w:t xml:space="preserve"> </w:t>
      </w:r>
      <w:r w:rsidR="54DD39D5">
        <w:t>23 zu sein</w:t>
      </w:r>
      <w:r w:rsidR="70A6B622">
        <w:t>“</w:t>
      </w:r>
      <w:r w:rsidR="54DD39D5">
        <w:t xml:space="preserve">, so Dr. Robert Thomann, Geschäftsführer der </w:t>
      </w:r>
      <w:proofErr w:type="spellStart"/>
      <w:r w:rsidR="5F08E797">
        <w:t>sMA</w:t>
      </w:r>
      <w:r w:rsidR="54DD39D5">
        <w:t>rt</w:t>
      </w:r>
      <w:proofErr w:type="spellEnd"/>
      <w:r w:rsidR="54DD39D5">
        <w:t xml:space="preserve"> City Mannheim</w:t>
      </w:r>
      <w:r w:rsidR="73877EEB">
        <w:t xml:space="preserve"> GmbH</w:t>
      </w:r>
      <w:r w:rsidR="54DD39D5">
        <w:t xml:space="preserve">. </w:t>
      </w:r>
      <w:r w:rsidR="70A6B622">
        <w:t>„</w:t>
      </w:r>
      <w:r w:rsidR="009E7C64">
        <w:t>Vision und Leitziele der BUGA</w:t>
      </w:r>
      <w:r w:rsidR="258F4E0D">
        <w:t xml:space="preserve"> </w:t>
      </w:r>
      <w:r w:rsidR="009E7C64">
        <w:t>23</w:t>
      </w:r>
      <w:r w:rsidR="54DD39D5">
        <w:t xml:space="preserve"> sind eng verbunden mit </w:t>
      </w:r>
      <w:r w:rsidR="71A5514C">
        <w:t xml:space="preserve">denen </w:t>
      </w:r>
      <w:r w:rsidR="009E7C64">
        <w:t>der Smart City Mannheim</w:t>
      </w:r>
      <w:r w:rsidR="54DD39D5">
        <w:t xml:space="preserve">. </w:t>
      </w:r>
      <w:r w:rsidR="753459DA">
        <w:t>Die</w:t>
      </w:r>
      <w:r w:rsidR="54DD39D5" w:rsidRPr="08296210">
        <w:rPr>
          <w:color w:val="FF0000"/>
        </w:rPr>
        <w:t xml:space="preserve"> </w:t>
      </w:r>
      <w:r w:rsidR="009E7C64">
        <w:t>Kooperation</w:t>
      </w:r>
      <w:r w:rsidR="009E7C64" w:rsidRPr="08296210">
        <w:rPr>
          <w:color w:val="FF0000"/>
        </w:rPr>
        <w:t xml:space="preserve"> </w:t>
      </w:r>
      <w:r w:rsidR="009E7C64">
        <w:t>mit der BUGA</w:t>
      </w:r>
      <w:r w:rsidR="258F4E0D">
        <w:t xml:space="preserve"> </w:t>
      </w:r>
      <w:r w:rsidR="009E7C64">
        <w:t xml:space="preserve">23 </w:t>
      </w:r>
      <w:r w:rsidR="221E8E28">
        <w:t xml:space="preserve">bietet </w:t>
      </w:r>
      <w:r w:rsidR="6EEA2F67">
        <w:t xml:space="preserve">uns </w:t>
      </w:r>
      <w:r w:rsidR="009E7C64">
        <w:t>eine ideale Möglichkeit,</w:t>
      </w:r>
      <w:r w:rsidR="7A04D03F">
        <w:t xml:space="preserve"> mit </w:t>
      </w:r>
      <w:r w:rsidR="2FB9F3D0">
        <w:t xml:space="preserve">den </w:t>
      </w:r>
      <w:r w:rsidR="221E8E28">
        <w:t>Besucher</w:t>
      </w:r>
      <w:r w:rsidR="38B10586">
        <w:t>n</w:t>
      </w:r>
      <w:r w:rsidR="221E8E28">
        <w:t xml:space="preserve"> </w:t>
      </w:r>
      <w:r w:rsidR="009E7C64">
        <w:t>in den Dialog zu treten</w:t>
      </w:r>
      <w:r w:rsidR="221E8E28">
        <w:t>, uns vorzustellen</w:t>
      </w:r>
      <w:r w:rsidR="009E7C64">
        <w:t xml:space="preserve"> und Ideen und </w:t>
      </w:r>
      <w:r w:rsidR="2C6A6955">
        <w:t>Lösungsansätze zu diskutieren</w:t>
      </w:r>
      <w:r w:rsidR="009E7C64">
        <w:t>.</w:t>
      </w:r>
      <w:r w:rsidR="70A6B622">
        <w:t>“</w:t>
      </w:r>
    </w:p>
    <w:p w14:paraId="31B13220" w14:textId="77777777" w:rsidR="007670EA" w:rsidRDefault="007670EA" w:rsidP="52216A58">
      <w:pPr>
        <w:spacing w:line="276" w:lineRule="auto"/>
      </w:pPr>
      <w:bookmarkStart w:id="0" w:name="_GoBack"/>
      <w:bookmarkEnd w:id="0"/>
    </w:p>
    <w:p w14:paraId="374BDF02" w14:textId="77777777" w:rsidR="007670EA" w:rsidRDefault="007670EA" w:rsidP="52216A58">
      <w:pPr>
        <w:spacing w:line="276" w:lineRule="auto"/>
      </w:pPr>
    </w:p>
    <w:p w14:paraId="7A78F9C3" w14:textId="1171014F" w:rsidR="52216A58" w:rsidRDefault="52216A58" w:rsidP="52216A58">
      <w:pPr>
        <w:spacing w:line="276" w:lineRule="auto"/>
      </w:pPr>
      <w:r>
        <w:br/>
      </w:r>
    </w:p>
    <w:p w14:paraId="326E1CE4" w14:textId="72D578A2" w:rsidR="5AFF8914" w:rsidRDefault="02F430E5" w:rsidP="08296210">
      <w:pPr>
        <w:spacing w:line="276" w:lineRule="auto"/>
        <w:rPr>
          <w:i/>
          <w:iCs/>
        </w:rPr>
      </w:pPr>
      <w:r w:rsidRPr="08296210">
        <w:rPr>
          <w:i/>
          <w:iCs/>
        </w:rPr>
        <w:t xml:space="preserve">Über </w:t>
      </w:r>
      <w:proofErr w:type="spellStart"/>
      <w:r w:rsidRPr="08296210">
        <w:rPr>
          <w:i/>
          <w:iCs/>
        </w:rPr>
        <w:t>sM</w:t>
      </w:r>
      <w:r w:rsidR="1B183157" w:rsidRPr="08296210">
        <w:rPr>
          <w:i/>
          <w:iCs/>
        </w:rPr>
        <w:t>A</w:t>
      </w:r>
      <w:r w:rsidRPr="08296210">
        <w:rPr>
          <w:i/>
          <w:iCs/>
        </w:rPr>
        <w:t>rt</w:t>
      </w:r>
      <w:proofErr w:type="spellEnd"/>
      <w:r w:rsidRPr="08296210">
        <w:rPr>
          <w:i/>
          <w:iCs/>
        </w:rPr>
        <w:t xml:space="preserve"> City Mannheim</w:t>
      </w:r>
    </w:p>
    <w:p w14:paraId="79618C76" w14:textId="4986132B" w:rsidR="00D6019C" w:rsidRPr="00D6019C" w:rsidRDefault="02F430E5" w:rsidP="08296210">
      <w:pPr>
        <w:spacing w:line="257" w:lineRule="auto"/>
        <w:rPr>
          <w:rFonts w:ascii="Calibri" w:eastAsia="Calibri" w:hAnsi="Calibri" w:cs="Calibri"/>
          <w:i/>
          <w:iCs/>
          <w:sz w:val="20"/>
          <w:szCs w:val="20"/>
        </w:rPr>
      </w:pPr>
      <w:r w:rsidRPr="08296210">
        <w:rPr>
          <w:rFonts w:ascii="Calibri" w:eastAsia="Calibri" w:hAnsi="Calibri" w:cs="Calibri"/>
          <w:i/>
          <w:iCs/>
          <w:sz w:val="20"/>
          <w:szCs w:val="20"/>
        </w:rPr>
        <w:t xml:space="preserve">Mit </w:t>
      </w:r>
      <w:proofErr w:type="spellStart"/>
      <w:r w:rsidRPr="08296210">
        <w:rPr>
          <w:rFonts w:ascii="Calibri" w:eastAsia="Calibri" w:hAnsi="Calibri" w:cs="Calibri"/>
          <w:i/>
          <w:iCs/>
          <w:sz w:val="20"/>
          <w:szCs w:val="20"/>
        </w:rPr>
        <w:t>sMArt</w:t>
      </w:r>
      <w:proofErr w:type="spellEnd"/>
      <w:r w:rsidRPr="08296210">
        <w:rPr>
          <w:rFonts w:ascii="Calibri" w:eastAsia="Calibri" w:hAnsi="Calibri" w:cs="Calibri"/>
          <w:i/>
          <w:iCs/>
          <w:sz w:val="20"/>
          <w:szCs w:val="20"/>
        </w:rPr>
        <w:t xml:space="preserve"> City Mannheim entsteht die nachhaltige und lebenswerte Stadt von morgen. Wir nutzen digitale Technologien und intelligent vernetzte Daten, um mehr Lebensqualität und Raum für soziale, ökologische und wirtschaftliche Innovationen zu schaffen. Gemeinsam mit Bürger*innen, gesellschaftlichen Akteuren, Start-ups und Unternehmen entwickeln wir digitale Lösungen für urbane Herausforderungen. Datensouverän, sicher und offen. Und immer mit den Menschen im Mittelpunkt.</w:t>
      </w:r>
    </w:p>
    <w:p w14:paraId="12E646D8" w14:textId="123DE0C4" w:rsidR="00D6019C" w:rsidRPr="00D6019C" w:rsidRDefault="00D6019C" w:rsidP="08296210"/>
    <w:sectPr w:rsidR="00D6019C" w:rsidRPr="00D6019C" w:rsidSect="00D6019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27"/>
    <w:rsid w:val="00000AE3"/>
    <w:rsid w:val="000145BA"/>
    <w:rsid w:val="00034BC6"/>
    <w:rsid w:val="00093CC1"/>
    <w:rsid w:val="0009417A"/>
    <w:rsid w:val="000A2D02"/>
    <w:rsid w:val="000D4EC4"/>
    <w:rsid w:val="00146188"/>
    <w:rsid w:val="001500EF"/>
    <w:rsid w:val="00167F2D"/>
    <w:rsid w:val="00185A6E"/>
    <w:rsid w:val="00193984"/>
    <w:rsid w:val="001A2F9D"/>
    <w:rsid w:val="001A5518"/>
    <w:rsid w:val="001C7F10"/>
    <w:rsid w:val="00250597"/>
    <w:rsid w:val="00267322"/>
    <w:rsid w:val="00267921"/>
    <w:rsid w:val="002D29D0"/>
    <w:rsid w:val="002E4C29"/>
    <w:rsid w:val="003323B8"/>
    <w:rsid w:val="003956A3"/>
    <w:rsid w:val="00427F7E"/>
    <w:rsid w:val="0043297B"/>
    <w:rsid w:val="00467D30"/>
    <w:rsid w:val="004B2761"/>
    <w:rsid w:val="0052387D"/>
    <w:rsid w:val="00545A2A"/>
    <w:rsid w:val="005579C2"/>
    <w:rsid w:val="0058223E"/>
    <w:rsid w:val="0059787B"/>
    <w:rsid w:val="005AF265"/>
    <w:rsid w:val="005D49AB"/>
    <w:rsid w:val="00655A30"/>
    <w:rsid w:val="0066217B"/>
    <w:rsid w:val="00663E5E"/>
    <w:rsid w:val="006724CC"/>
    <w:rsid w:val="00675379"/>
    <w:rsid w:val="006847BB"/>
    <w:rsid w:val="00690650"/>
    <w:rsid w:val="0069121A"/>
    <w:rsid w:val="006A0D17"/>
    <w:rsid w:val="006A64C6"/>
    <w:rsid w:val="006B9947"/>
    <w:rsid w:val="006C49FA"/>
    <w:rsid w:val="006D7CB7"/>
    <w:rsid w:val="00722C2B"/>
    <w:rsid w:val="00727841"/>
    <w:rsid w:val="00740CD9"/>
    <w:rsid w:val="0074609C"/>
    <w:rsid w:val="007670EA"/>
    <w:rsid w:val="00782CE9"/>
    <w:rsid w:val="007A4333"/>
    <w:rsid w:val="007E71DC"/>
    <w:rsid w:val="0082009B"/>
    <w:rsid w:val="00822457"/>
    <w:rsid w:val="008572B3"/>
    <w:rsid w:val="008D027C"/>
    <w:rsid w:val="008D7D43"/>
    <w:rsid w:val="008F15AF"/>
    <w:rsid w:val="00944327"/>
    <w:rsid w:val="00960D90"/>
    <w:rsid w:val="00980FA4"/>
    <w:rsid w:val="009C2B33"/>
    <w:rsid w:val="009E7C64"/>
    <w:rsid w:val="00A233D2"/>
    <w:rsid w:val="00A4691B"/>
    <w:rsid w:val="00A52709"/>
    <w:rsid w:val="00A634B8"/>
    <w:rsid w:val="00A846FA"/>
    <w:rsid w:val="00AB2D80"/>
    <w:rsid w:val="00AE0438"/>
    <w:rsid w:val="00B14516"/>
    <w:rsid w:val="00B40ED4"/>
    <w:rsid w:val="00B44ED3"/>
    <w:rsid w:val="00B51BA4"/>
    <w:rsid w:val="00B7034B"/>
    <w:rsid w:val="00B82C7A"/>
    <w:rsid w:val="00BE0FD7"/>
    <w:rsid w:val="00BF1154"/>
    <w:rsid w:val="00C47E88"/>
    <w:rsid w:val="00CA1D08"/>
    <w:rsid w:val="00CD4DB9"/>
    <w:rsid w:val="00D02697"/>
    <w:rsid w:val="00D15B99"/>
    <w:rsid w:val="00D223EB"/>
    <w:rsid w:val="00D6019C"/>
    <w:rsid w:val="00DA0AA3"/>
    <w:rsid w:val="00DB43E2"/>
    <w:rsid w:val="00E05EF8"/>
    <w:rsid w:val="00E73FA6"/>
    <w:rsid w:val="00E93A1D"/>
    <w:rsid w:val="00EA3E74"/>
    <w:rsid w:val="00EE0FF7"/>
    <w:rsid w:val="00EF1B58"/>
    <w:rsid w:val="00EF3604"/>
    <w:rsid w:val="00F13D69"/>
    <w:rsid w:val="00F24D32"/>
    <w:rsid w:val="00FA6B4C"/>
    <w:rsid w:val="00FE6F57"/>
    <w:rsid w:val="00FF2110"/>
    <w:rsid w:val="0118A5A1"/>
    <w:rsid w:val="0144915F"/>
    <w:rsid w:val="014F5768"/>
    <w:rsid w:val="016ADAD2"/>
    <w:rsid w:val="018A0214"/>
    <w:rsid w:val="01AB18A5"/>
    <w:rsid w:val="01AE4DEF"/>
    <w:rsid w:val="01C0EC03"/>
    <w:rsid w:val="01C98A5A"/>
    <w:rsid w:val="01CD0400"/>
    <w:rsid w:val="021587A6"/>
    <w:rsid w:val="02255874"/>
    <w:rsid w:val="0232E144"/>
    <w:rsid w:val="0260EB42"/>
    <w:rsid w:val="02CACFD8"/>
    <w:rsid w:val="02CE5A2A"/>
    <w:rsid w:val="02F430E5"/>
    <w:rsid w:val="0324980D"/>
    <w:rsid w:val="034ACACE"/>
    <w:rsid w:val="034BE3D0"/>
    <w:rsid w:val="03800235"/>
    <w:rsid w:val="03C8EFB6"/>
    <w:rsid w:val="04086327"/>
    <w:rsid w:val="0414E021"/>
    <w:rsid w:val="041CF8CD"/>
    <w:rsid w:val="046A3960"/>
    <w:rsid w:val="047366FC"/>
    <w:rsid w:val="04A2F329"/>
    <w:rsid w:val="04D676E2"/>
    <w:rsid w:val="05211AA8"/>
    <w:rsid w:val="05463465"/>
    <w:rsid w:val="055BD802"/>
    <w:rsid w:val="05619730"/>
    <w:rsid w:val="05631B24"/>
    <w:rsid w:val="058B0B2B"/>
    <w:rsid w:val="060E3A2B"/>
    <w:rsid w:val="062053A3"/>
    <w:rsid w:val="0634B1E0"/>
    <w:rsid w:val="0639040B"/>
    <w:rsid w:val="06763E79"/>
    <w:rsid w:val="06919FC3"/>
    <w:rsid w:val="06A5DF14"/>
    <w:rsid w:val="06E9E762"/>
    <w:rsid w:val="07299EE7"/>
    <w:rsid w:val="072A5AD2"/>
    <w:rsid w:val="0731BF28"/>
    <w:rsid w:val="075C3671"/>
    <w:rsid w:val="0760AC71"/>
    <w:rsid w:val="077AB30D"/>
    <w:rsid w:val="07E35A3F"/>
    <w:rsid w:val="07FC53DD"/>
    <w:rsid w:val="0812FEAF"/>
    <w:rsid w:val="08296210"/>
    <w:rsid w:val="084F9DFC"/>
    <w:rsid w:val="087A382A"/>
    <w:rsid w:val="08ADEDD7"/>
    <w:rsid w:val="08E6DF6D"/>
    <w:rsid w:val="091E78CF"/>
    <w:rsid w:val="092CA09A"/>
    <w:rsid w:val="0934DB83"/>
    <w:rsid w:val="09396F4E"/>
    <w:rsid w:val="09443B74"/>
    <w:rsid w:val="097434C0"/>
    <w:rsid w:val="097F3D2C"/>
    <w:rsid w:val="09DE65B7"/>
    <w:rsid w:val="09EE0655"/>
    <w:rsid w:val="0A0DEF24"/>
    <w:rsid w:val="0A322FF7"/>
    <w:rsid w:val="0AE7EB21"/>
    <w:rsid w:val="0AEAA380"/>
    <w:rsid w:val="0B5759A1"/>
    <w:rsid w:val="0B6FEF92"/>
    <w:rsid w:val="0B8569A0"/>
    <w:rsid w:val="0B8CA0C7"/>
    <w:rsid w:val="0BE5B224"/>
    <w:rsid w:val="0BE80AEA"/>
    <w:rsid w:val="0C277D7D"/>
    <w:rsid w:val="0C3257CE"/>
    <w:rsid w:val="0C641FFD"/>
    <w:rsid w:val="0D0F9C61"/>
    <w:rsid w:val="0D224E2C"/>
    <w:rsid w:val="0D86C8D0"/>
    <w:rsid w:val="0DC49CDA"/>
    <w:rsid w:val="0DCB9397"/>
    <w:rsid w:val="0DF6D389"/>
    <w:rsid w:val="0E123EC4"/>
    <w:rsid w:val="0E30A0F5"/>
    <w:rsid w:val="0E3CC746"/>
    <w:rsid w:val="0EDB806A"/>
    <w:rsid w:val="0EFD801F"/>
    <w:rsid w:val="0F1178D6"/>
    <w:rsid w:val="0F21D3F4"/>
    <w:rsid w:val="0F32B883"/>
    <w:rsid w:val="0F8692FE"/>
    <w:rsid w:val="0F8975EA"/>
    <w:rsid w:val="0FA26FC6"/>
    <w:rsid w:val="0FD835B5"/>
    <w:rsid w:val="0FF1AD49"/>
    <w:rsid w:val="0FF8A352"/>
    <w:rsid w:val="10193451"/>
    <w:rsid w:val="1049031B"/>
    <w:rsid w:val="104A33F5"/>
    <w:rsid w:val="106A01E2"/>
    <w:rsid w:val="10757AEE"/>
    <w:rsid w:val="107965BA"/>
    <w:rsid w:val="107F7207"/>
    <w:rsid w:val="10D264B2"/>
    <w:rsid w:val="110BABDF"/>
    <w:rsid w:val="11655D8D"/>
    <w:rsid w:val="116DF2CA"/>
    <w:rsid w:val="118A2BD6"/>
    <w:rsid w:val="118AF178"/>
    <w:rsid w:val="11EB5B93"/>
    <w:rsid w:val="11ECC554"/>
    <w:rsid w:val="1234E77E"/>
    <w:rsid w:val="1248605D"/>
    <w:rsid w:val="1255D968"/>
    <w:rsid w:val="12D73617"/>
    <w:rsid w:val="12DA0EF8"/>
    <w:rsid w:val="1364CFC2"/>
    <w:rsid w:val="13AB2357"/>
    <w:rsid w:val="13ABA0AC"/>
    <w:rsid w:val="13C338A3"/>
    <w:rsid w:val="13E72B91"/>
    <w:rsid w:val="1400EAFF"/>
    <w:rsid w:val="140789A3"/>
    <w:rsid w:val="142E5677"/>
    <w:rsid w:val="144051F9"/>
    <w:rsid w:val="1460DF59"/>
    <w:rsid w:val="147E0703"/>
    <w:rsid w:val="14DA71A4"/>
    <w:rsid w:val="14ECB4A5"/>
    <w:rsid w:val="151D6841"/>
    <w:rsid w:val="156EE8AE"/>
    <w:rsid w:val="159189D2"/>
    <w:rsid w:val="15A0283E"/>
    <w:rsid w:val="15C07E70"/>
    <w:rsid w:val="1601AD37"/>
    <w:rsid w:val="16383838"/>
    <w:rsid w:val="166B4879"/>
    <w:rsid w:val="1697B343"/>
    <w:rsid w:val="16A8A008"/>
    <w:rsid w:val="16B945FA"/>
    <w:rsid w:val="16DCD9CC"/>
    <w:rsid w:val="17258C08"/>
    <w:rsid w:val="172DBF78"/>
    <w:rsid w:val="17570728"/>
    <w:rsid w:val="175E65B7"/>
    <w:rsid w:val="177A71D5"/>
    <w:rsid w:val="17A2B822"/>
    <w:rsid w:val="17A68208"/>
    <w:rsid w:val="17DCAA3C"/>
    <w:rsid w:val="18496CD4"/>
    <w:rsid w:val="184CED48"/>
    <w:rsid w:val="18B06FBD"/>
    <w:rsid w:val="18D7FC0B"/>
    <w:rsid w:val="18FB7B1A"/>
    <w:rsid w:val="194DD8A4"/>
    <w:rsid w:val="19731B24"/>
    <w:rsid w:val="19C3641E"/>
    <w:rsid w:val="19CB4A54"/>
    <w:rsid w:val="19E343C1"/>
    <w:rsid w:val="1A0646BC"/>
    <w:rsid w:val="1A18AC35"/>
    <w:rsid w:val="1A26FFA2"/>
    <w:rsid w:val="1A50E549"/>
    <w:rsid w:val="1AA382AA"/>
    <w:rsid w:val="1AA7D9AF"/>
    <w:rsid w:val="1AB2928E"/>
    <w:rsid w:val="1AB88B72"/>
    <w:rsid w:val="1AD0DDF7"/>
    <w:rsid w:val="1AFFFD33"/>
    <w:rsid w:val="1B0F2945"/>
    <w:rsid w:val="1B183157"/>
    <w:rsid w:val="1B19F42D"/>
    <w:rsid w:val="1B4A5668"/>
    <w:rsid w:val="1B627B7D"/>
    <w:rsid w:val="1B6F7BB0"/>
    <w:rsid w:val="1B7BE1EE"/>
    <w:rsid w:val="1BB1B87E"/>
    <w:rsid w:val="1BB334E1"/>
    <w:rsid w:val="1BDF6BD7"/>
    <w:rsid w:val="1BE47B5C"/>
    <w:rsid w:val="1BE603E8"/>
    <w:rsid w:val="1C044E30"/>
    <w:rsid w:val="1C0496A4"/>
    <w:rsid w:val="1C3AB4A1"/>
    <w:rsid w:val="1C3FEF9D"/>
    <w:rsid w:val="1C431E5A"/>
    <w:rsid w:val="1C8878DA"/>
    <w:rsid w:val="1CBE732F"/>
    <w:rsid w:val="1CC1A07C"/>
    <w:rsid w:val="1CC5F503"/>
    <w:rsid w:val="1CDA8309"/>
    <w:rsid w:val="1D8D32A7"/>
    <w:rsid w:val="1D9E37BE"/>
    <w:rsid w:val="1DADF332"/>
    <w:rsid w:val="1DE1FB7B"/>
    <w:rsid w:val="1E15AD56"/>
    <w:rsid w:val="1E359B66"/>
    <w:rsid w:val="1E541C72"/>
    <w:rsid w:val="1E61E229"/>
    <w:rsid w:val="1E85B128"/>
    <w:rsid w:val="1E8F0FD7"/>
    <w:rsid w:val="1EAB8B6D"/>
    <w:rsid w:val="1ED5905F"/>
    <w:rsid w:val="1EED65E0"/>
    <w:rsid w:val="1EFB6E37"/>
    <w:rsid w:val="1F317F2B"/>
    <w:rsid w:val="1F49C393"/>
    <w:rsid w:val="1F60A67D"/>
    <w:rsid w:val="1F682312"/>
    <w:rsid w:val="1F90CAD7"/>
    <w:rsid w:val="1FD59A2E"/>
    <w:rsid w:val="1FDBA3DD"/>
    <w:rsid w:val="206FB6BB"/>
    <w:rsid w:val="2080F938"/>
    <w:rsid w:val="20AE0C83"/>
    <w:rsid w:val="20EA845E"/>
    <w:rsid w:val="2107C68F"/>
    <w:rsid w:val="213F2D0B"/>
    <w:rsid w:val="2151854D"/>
    <w:rsid w:val="22157D55"/>
    <w:rsid w:val="221E8E28"/>
    <w:rsid w:val="223878CD"/>
    <w:rsid w:val="225BDB56"/>
    <w:rsid w:val="229B899C"/>
    <w:rsid w:val="22B35D86"/>
    <w:rsid w:val="2339D3CB"/>
    <w:rsid w:val="238DAD7C"/>
    <w:rsid w:val="24259AF3"/>
    <w:rsid w:val="24921818"/>
    <w:rsid w:val="24A8843C"/>
    <w:rsid w:val="24EDEA4B"/>
    <w:rsid w:val="2541A25E"/>
    <w:rsid w:val="255BDFFE"/>
    <w:rsid w:val="258C7FD2"/>
    <w:rsid w:val="258F4E0D"/>
    <w:rsid w:val="25AAB3D5"/>
    <w:rsid w:val="25B4432A"/>
    <w:rsid w:val="25C692C5"/>
    <w:rsid w:val="25D6FF94"/>
    <w:rsid w:val="260CA457"/>
    <w:rsid w:val="261B9754"/>
    <w:rsid w:val="2648C870"/>
    <w:rsid w:val="2677AA6F"/>
    <w:rsid w:val="26897016"/>
    <w:rsid w:val="269CD00E"/>
    <w:rsid w:val="26A23A1A"/>
    <w:rsid w:val="270562F6"/>
    <w:rsid w:val="2722AAAB"/>
    <w:rsid w:val="27303D5B"/>
    <w:rsid w:val="275C34EC"/>
    <w:rsid w:val="276137C4"/>
    <w:rsid w:val="276990B2"/>
    <w:rsid w:val="278F7E94"/>
    <w:rsid w:val="27D27082"/>
    <w:rsid w:val="2822B76F"/>
    <w:rsid w:val="2868B11B"/>
    <w:rsid w:val="28A2DA50"/>
    <w:rsid w:val="28A4CA7E"/>
    <w:rsid w:val="28D9CDF5"/>
    <w:rsid w:val="29067D4F"/>
    <w:rsid w:val="291FFE54"/>
    <w:rsid w:val="293731BA"/>
    <w:rsid w:val="2953632B"/>
    <w:rsid w:val="296D9321"/>
    <w:rsid w:val="29A38DFF"/>
    <w:rsid w:val="29ACD633"/>
    <w:rsid w:val="2A02028A"/>
    <w:rsid w:val="2A1ACCB4"/>
    <w:rsid w:val="2A503BF8"/>
    <w:rsid w:val="2A6817F2"/>
    <w:rsid w:val="2A9E08F9"/>
    <w:rsid w:val="2AA36814"/>
    <w:rsid w:val="2AAB1DC1"/>
    <w:rsid w:val="2AD76430"/>
    <w:rsid w:val="2AE34A4B"/>
    <w:rsid w:val="2AE4BFE1"/>
    <w:rsid w:val="2AEA9586"/>
    <w:rsid w:val="2AFCDD18"/>
    <w:rsid w:val="2B358B41"/>
    <w:rsid w:val="2B38C698"/>
    <w:rsid w:val="2B40B795"/>
    <w:rsid w:val="2B550E6A"/>
    <w:rsid w:val="2B8FBF7E"/>
    <w:rsid w:val="2B9514A7"/>
    <w:rsid w:val="2BD9AC2C"/>
    <w:rsid w:val="2BE6A641"/>
    <w:rsid w:val="2C6767E5"/>
    <w:rsid w:val="2C6A6955"/>
    <w:rsid w:val="2C7A46F8"/>
    <w:rsid w:val="2C88C95D"/>
    <w:rsid w:val="2CC01B32"/>
    <w:rsid w:val="2CFAC9AA"/>
    <w:rsid w:val="2CFE0EB9"/>
    <w:rsid w:val="2CFF2545"/>
    <w:rsid w:val="2D0A914E"/>
    <w:rsid w:val="2D248E73"/>
    <w:rsid w:val="2D3C53AB"/>
    <w:rsid w:val="2D785DE0"/>
    <w:rsid w:val="2DA0D9BF"/>
    <w:rsid w:val="2DF7BF60"/>
    <w:rsid w:val="2E14B026"/>
    <w:rsid w:val="2E223648"/>
    <w:rsid w:val="2E74DB29"/>
    <w:rsid w:val="2E8809F8"/>
    <w:rsid w:val="2EB5E370"/>
    <w:rsid w:val="2EBD2456"/>
    <w:rsid w:val="2EC323B8"/>
    <w:rsid w:val="2ECB8414"/>
    <w:rsid w:val="2EF8F377"/>
    <w:rsid w:val="2F009C99"/>
    <w:rsid w:val="2F00E2E9"/>
    <w:rsid w:val="2F254154"/>
    <w:rsid w:val="2F283AB0"/>
    <w:rsid w:val="2F349466"/>
    <w:rsid w:val="2F4D57DB"/>
    <w:rsid w:val="2F9C3D82"/>
    <w:rsid w:val="2FA6142C"/>
    <w:rsid w:val="2FAB4072"/>
    <w:rsid w:val="2FB9F3D0"/>
    <w:rsid w:val="2FC960F7"/>
    <w:rsid w:val="2FEA72C4"/>
    <w:rsid w:val="2FFC705D"/>
    <w:rsid w:val="30287F8D"/>
    <w:rsid w:val="3070C9CE"/>
    <w:rsid w:val="30A796DE"/>
    <w:rsid w:val="30EB7845"/>
    <w:rsid w:val="30F56610"/>
    <w:rsid w:val="30FA8C70"/>
    <w:rsid w:val="3110F15A"/>
    <w:rsid w:val="311812C3"/>
    <w:rsid w:val="31196D24"/>
    <w:rsid w:val="311EC654"/>
    <w:rsid w:val="312B4A38"/>
    <w:rsid w:val="319346E9"/>
    <w:rsid w:val="31A68980"/>
    <w:rsid w:val="31ADEB8F"/>
    <w:rsid w:val="3200C102"/>
    <w:rsid w:val="3236BB57"/>
    <w:rsid w:val="326C4D4E"/>
    <w:rsid w:val="3279A6E0"/>
    <w:rsid w:val="327CE572"/>
    <w:rsid w:val="328B6702"/>
    <w:rsid w:val="32A44991"/>
    <w:rsid w:val="32FB7805"/>
    <w:rsid w:val="33B57F59"/>
    <w:rsid w:val="33BDF3A7"/>
    <w:rsid w:val="33D10B4F"/>
    <w:rsid w:val="340ED936"/>
    <w:rsid w:val="3423C19E"/>
    <w:rsid w:val="34520007"/>
    <w:rsid w:val="345601D4"/>
    <w:rsid w:val="3465C5C7"/>
    <w:rsid w:val="348BA227"/>
    <w:rsid w:val="34A9D46F"/>
    <w:rsid w:val="34AA2D5C"/>
    <w:rsid w:val="34F7D35D"/>
    <w:rsid w:val="351382D9"/>
    <w:rsid w:val="351D8B78"/>
    <w:rsid w:val="35705D21"/>
    <w:rsid w:val="3584BFE3"/>
    <w:rsid w:val="35A2048E"/>
    <w:rsid w:val="35EDF951"/>
    <w:rsid w:val="36010D7E"/>
    <w:rsid w:val="3610E9EC"/>
    <w:rsid w:val="36802B6E"/>
    <w:rsid w:val="36CA73B8"/>
    <w:rsid w:val="36D56B40"/>
    <w:rsid w:val="3713E61D"/>
    <w:rsid w:val="3752875C"/>
    <w:rsid w:val="376437E1"/>
    <w:rsid w:val="37958B0C"/>
    <w:rsid w:val="37A12B30"/>
    <w:rsid w:val="37D01474"/>
    <w:rsid w:val="37D308D1"/>
    <w:rsid w:val="3809420E"/>
    <w:rsid w:val="3824D34D"/>
    <w:rsid w:val="386F29DA"/>
    <w:rsid w:val="389FD5BD"/>
    <w:rsid w:val="38A541AF"/>
    <w:rsid w:val="38B10586"/>
    <w:rsid w:val="38BEA26A"/>
    <w:rsid w:val="38E039A4"/>
    <w:rsid w:val="3922FD88"/>
    <w:rsid w:val="394237BB"/>
    <w:rsid w:val="398E65A1"/>
    <w:rsid w:val="39A65254"/>
    <w:rsid w:val="39DD742F"/>
    <w:rsid w:val="39F807A8"/>
    <w:rsid w:val="3A1DB2CC"/>
    <w:rsid w:val="3A541277"/>
    <w:rsid w:val="3A78ABDB"/>
    <w:rsid w:val="3A97EBD4"/>
    <w:rsid w:val="3A98A0A2"/>
    <w:rsid w:val="3AA3CAB3"/>
    <w:rsid w:val="3AC7CD2A"/>
    <w:rsid w:val="3AE1BB4E"/>
    <w:rsid w:val="3AF2030D"/>
    <w:rsid w:val="3B01CE75"/>
    <w:rsid w:val="3B33CD74"/>
    <w:rsid w:val="3BC56ADF"/>
    <w:rsid w:val="3C3F9B14"/>
    <w:rsid w:val="3C445467"/>
    <w:rsid w:val="3C4EE9B1"/>
    <w:rsid w:val="3C5548F2"/>
    <w:rsid w:val="3C6CCDEF"/>
    <w:rsid w:val="3C74C62E"/>
    <w:rsid w:val="3C773657"/>
    <w:rsid w:val="3C98AFBB"/>
    <w:rsid w:val="3C9C0649"/>
    <w:rsid w:val="3CA466C8"/>
    <w:rsid w:val="3CA6794A"/>
    <w:rsid w:val="3CBFB1B3"/>
    <w:rsid w:val="3CDB322B"/>
    <w:rsid w:val="3D078CBB"/>
    <w:rsid w:val="3D12E1C6"/>
    <w:rsid w:val="3D1C9BEA"/>
    <w:rsid w:val="3D5C5F7B"/>
    <w:rsid w:val="3D5E2CDF"/>
    <w:rsid w:val="3DA0B416"/>
    <w:rsid w:val="3DB12C48"/>
    <w:rsid w:val="3DBF7B4C"/>
    <w:rsid w:val="3E113CB4"/>
    <w:rsid w:val="3E117997"/>
    <w:rsid w:val="3E1B2278"/>
    <w:rsid w:val="3E2FFACE"/>
    <w:rsid w:val="3E4CB72E"/>
    <w:rsid w:val="3E65436B"/>
    <w:rsid w:val="3EE82609"/>
    <w:rsid w:val="3F8C6081"/>
    <w:rsid w:val="3FB2EEBA"/>
    <w:rsid w:val="401AA0D0"/>
    <w:rsid w:val="4060CCC3"/>
    <w:rsid w:val="4097BE9F"/>
    <w:rsid w:val="40A6498A"/>
    <w:rsid w:val="40AE9A7B"/>
    <w:rsid w:val="40F19C5F"/>
    <w:rsid w:val="41273D44"/>
    <w:rsid w:val="41569F45"/>
    <w:rsid w:val="41745FD1"/>
    <w:rsid w:val="4177BE1B"/>
    <w:rsid w:val="418BA74E"/>
    <w:rsid w:val="41AF868A"/>
    <w:rsid w:val="41CCF72D"/>
    <w:rsid w:val="41D03F4B"/>
    <w:rsid w:val="4204F782"/>
    <w:rsid w:val="4269F9F7"/>
    <w:rsid w:val="42811595"/>
    <w:rsid w:val="42852A92"/>
    <w:rsid w:val="42C6DAC1"/>
    <w:rsid w:val="42E1ADE9"/>
    <w:rsid w:val="42EE939B"/>
    <w:rsid w:val="42FE0DD9"/>
    <w:rsid w:val="43103032"/>
    <w:rsid w:val="43139928"/>
    <w:rsid w:val="436B0F03"/>
    <w:rsid w:val="436F4745"/>
    <w:rsid w:val="437E319F"/>
    <w:rsid w:val="4385A67F"/>
    <w:rsid w:val="43BC7B8E"/>
    <w:rsid w:val="43BD895B"/>
    <w:rsid w:val="43CE575E"/>
    <w:rsid w:val="445F2529"/>
    <w:rsid w:val="447F49C5"/>
    <w:rsid w:val="44CEE255"/>
    <w:rsid w:val="44D40EF2"/>
    <w:rsid w:val="453A7245"/>
    <w:rsid w:val="4582362C"/>
    <w:rsid w:val="45D25252"/>
    <w:rsid w:val="45E5281B"/>
    <w:rsid w:val="45E9F442"/>
    <w:rsid w:val="46127E50"/>
    <w:rsid w:val="462100C8"/>
    <w:rsid w:val="463CCC48"/>
    <w:rsid w:val="464CCD52"/>
    <w:rsid w:val="4690BEB0"/>
    <w:rsid w:val="46B32130"/>
    <w:rsid w:val="46C5FA68"/>
    <w:rsid w:val="470057FB"/>
    <w:rsid w:val="47B3AA34"/>
    <w:rsid w:val="47D23654"/>
    <w:rsid w:val="47DC202F"/>
    <w:rsid w:val="48127CB7"/>
    <w:rsid w:val="4838B6D8"/>
    <w:rsid w:val="4865CF28"/>
    <w:rsid w:val="4873E408"/>
    <w:rsid w:val="48871F29"/>
    <w:rsid w:val="4897F132"/>
    <w:rsid w:val="489ECF9C"/>
    <w:rsid w:val="48AABB9A"/>
    <w:rsid w:val="48B38550"/>
    <w:rsid w:val="48D2D62D"/>
    <w:rsid w:val="48FDE941"/>
    <w:rsid w:val="490A2848"/>
    <w:rsid w:val="493B2A64"/>
    <w:rsid w:val="4947B289"/>
    <w:rsid w:val="494F7A95"/>
    <w:rsid w:val="495F795A"/>
    <w:rsid w:val="499FFEEF"/>
    <w:rsid w:val="49DEB4FE"/>
    <w:rsid w:val="4A4DFE25"/>
    <w:rsid w:val="4A5DC6DD"/>
    <w:rsid w:val="4A673619"/>
    <w:rsid w:val="4A6D0FBF"/>
    <w:rsid w:val="4ABB9EFD"/>
    <w:rsid w:val="4B011136"/>
    <w:rsid w:val="4B372445"/>
    <w:rsid w:val="4B938D0A"/>
    <w:rsid w:val="4BA012AD"/>
    <w:rsid w:val="4BF13CEE"/>
    <w:rsid w:val="4BF5B0E9"/>
    <w:rsid w:val="4C0745F5"/>
    <w:rsid w:val="4C64CBBB"/>
    <w:rsid w:val="4CDBA1D8"/>
    <w:rsid w:val="4CECBC81"/>
    <w:rsid w:val="4D0BEB88"/>
    <w:rsid w:val="4D15AA06"/>
    <w:rsid w:val="4D4B50F9"/>
    <w:rsid w:val="4D60EE5E"/>
    <w:rsid w:val="4D875DBE"/>
    <w:rsid w:val="4DE07B63"/>
    <w:rsid w:val="4DE8BC29"/>
    <w:rsid w:val="4E04321A"/>
    <w:rsid w:val="4E49B29B"/>
    <w:rsid w:val="4EAE8F82"/>
    <w:rsid w:val="4EDD449F"/>
    <w:rsid w:val="4F276B3C"/>
    <w:rsid w:val="4F3CCFD1"/>
    <w:rsid w:val="4F6FF1D8"/>
    <w:rsid w:val="4FB1F608"/>
    <w:rsid w:val="4FC39943"/>
    <w:rsid w:val="4FD350D6"/>
    <w:rsid w:val="502D94D3"/>
    <w:rsid w:val="5052655E"/>
    <w:rsid w:val="505881A6"/>
    <w:rsid w:val="508599F7"/>
    <w:rsid w:val="50B2CA99"/>
    <w:rsid w:val="50C1AB18"/>
    <w:rsid w:val="50D6C874"/>
    <w:rsid w:val="50EFEA66"/>
    <w:rsid w:val="511AE175"/>
    <w:rsid w:val="511E80A2"/>
    <w:rsid w:val="51479F4B"/>
    <w:rsid w:val="5175B126"/>
    <w:rsid w:val="517F3A89"/>
    <w:rsid w:val="519DD111"/>
    <w:rsid w:val="51A5562A"/>
    <w:rsid w:val="51B3F3A4"/>
    <w:rsid w:val="51CAF4F5"/>
    <w:rsid w:val="52144E71"/>
    <w:rsid w:val="52216A58"/>
    <w:rsid w:val="52343340"/>
    <w:rsid w:val="527BE747"/>
    <w:rsid w:val="528C428A"/>
    <w:rsid w:val="5293D608"/>
    <w:rsid w:val="52C0EF66"/>
    <w:rsid w:val="5308821B"/>
    <w:rsid w:val="531C9CA9"/>
    <w:rsid w:val="535EE4D9"/>
    <w:rsid w:val="54270346"/>
    <w:rsid w:val="5456C6C7"/>
    <w:rsid w:val="54A138D3"/>
    <w:rsid w:val="54AA6E35"/>
    <w:rsid w:val="54AC85F6"/>
    <w:rsid w:val="54D96DE2"/>
    <w:rsid w:val="54DD39D5"/>
    <w:rsid w:val="54E589A3"/>
    <w:rsid w:val="54E72EAD"/>
    <w:rsid w:val="551D48AA"/>
    <w:rsid w:val="5541301B"/>
    <w:rsid w:val="55899E2D"/>
    <w:rsid w:val="55A2A448"/>
    <w:rsid w:val="55AE9CB8"/>
    <w:rsid w:val="55BEFCAA"/>
    <w:rsid w:val="55C5F3D8"/>
    <w:rsid w:val="55E9CB91"/>
    <w:rsid w:val="55F02915"/>
    <w:rsid w:val="55FB8F59"/>
    <w:rsid w:val="55FEDB1F"/>
    <w:rsid w:val="562E8185"/>
    <w:rsid w:val="565D01DB"/>
    <w:rsid w:val="569E2C88"/>
    <w:rsid w:val="56A1A078"/>
    <w:rsid w:val="56B477AA"/>
    <w:rsid w:val="56F546EE"/>
    <w:rsid w:val="57045F38"/>
    <w:rsid w:val="5716B21F"/>
    <w:rsid w:val="5725789C"/>
    <w:rsid w:val="57360C7F"/>
    <w:rsid w:val="5745744D"/>
    <w:rsid w:val="574A368B"/>
    <w:rsid w:val="574BBA95"/>
    <w:rsid w:val="576D2483"/>
    <w:rsid w:val="57CE1E23"/>
    <w:rsid w:val="57D6304A"/>
    <w:rsid w:val="57D78853"/>
    <w:rsid w:val="57E4EE80"/>
    <w:rsid w:val="5821833F"/>
    <w:rsid w:val="58783542"/>
    <w:rsid w:val="587CB7F9"/>
    <w:rsid w:val="58BEE200"/>
    <w:rsid w:val="58E04570"/>
    <w:rsid w:val="58EBF01B"/>
    <w:rsid w:val="59139005"/>
    <w:rsid w:val="59155BEB"/>
    <w:rsid w:val="593C9CAC"/>
    <w:rsid w:val="5966BCD3"/>
    <w:rsid w:val="596A84DB"/>
    <w:rsid w:val="597ED236"/>
    <w:rsid w:val="59ACDF05"/>
    <w:rsid w:val="59B559E9"/>
    <w:rsid w:val="59C3F285"/>
    <w:rsid w:val="59CDADEE"/>
    <w:rsid w:val="5A222D4D"/>
    <w:rsid w:val="5A3B4CA3"/>
    <w:rsid w:val="5A6921A1"/>
    <w:rsid w:val="5A72C6FF"/>
    <w:rsid w:val="5AB7E01D"/>
    <w:rsid w:val="5ABAFBCF"/>
    <w:rsid w:val="5ABEA8AA"/>
    <w:rsid w:val="5AC16622"/>
    <w:rsid w:val="5AFF8914"/>
    <w:rsid w:val="5B0F9693"/>
    <w:rsid w:val="5B155BB2"/>
    <w:rsid w:val="5B48FAA7"/>
    <w:rsid w:val="5B743B6E"/>
    <w:rsid w:val="5BA655E2"/>
    <w:rsid w:val="5BD0F5A5"/>
    <w:rsid w:val="5C043C1A"/>
    <w:rsid w:val="5C07E7C8"/>
    <w:rsid w:val="5C44C4C9"/>
    <w:rsid w:val="5C484444"/>
    <w:rsid w:val="5C644FE9"/>
    <w:rsid w:val="5C6D7FFA"/>
    <w:rsid w:val="5C99E147"/>
    <w:rsid w:val="5CA1DF07"/>
    <w:rsid w:val="5CA65A76"/>
    <w:rsid w:val="5D0D4F64"/>
    <w:rsid w:val="5D6BE19C"/>
    <w:rsid w:val="5D959EAC"/>
    <w:rsid w:val="5DC64A65"/>
    <w:rsid w:val="5DE923D6"/>
    <w:rsid w:val="5E032956"/>
    <w:rsid w:val="5E6A0990"/>
    <w:rsid w:val="5EB809CB"/>
    <w:rsid w:val="5EC1A454"/>
    <w:rsid w:val="5EF2DB9B"/>
    <w:rsid w:val="5EF90921"/>
    <w:rsid w:val="5F08E797"/>
    <w:rsid w:val="5F20A789"/>
    <w:rsid w:val="5F282BC0"/>
    <w:rsid w:val="5F7C6F5A"/>
    <w:rsid w:val="5FF5B358"/>
    <w:rsid w:val="60239F50"/>
    <w:rsid w:val="60736754"/>
    <w:rsid w:val="607F1CD4"/>
    <w:rsid w:val="60CEB75A"/>
    <w:rsid w:val="613A9BC8"/>
    <w:rsid w:val="613CFB4A"/>
    <w:rsid w:val="6168EDB4"/>
    <w:rsid w:val="61729597"/>
    <w:rsid w:val="61973449"/>
    <w:rsid w:val="623ECBAA"/>
    <w:rsid w:val="626E183B"/>
    <w:rsid w:val="62AC55E3"/>
    <w:rsid w:val="62C79EF0"/>
    <w:rsid w:val="62D3E682"/>
    <w:rsid w:val="62EB2619"/>
    <w:rsid w:val="62EE9111"/>
    <w:rsid w:val="630189B2"/>
    <w:rsid w:val="6317626F"/>
    <w:rsid w:val="6351F04B"/>
    <w:rsid w:val="63B9CD22"/>
    <w:rsid w:val="63C2A3E3"/>
    <w:rsid w:val="63C95408"/>
    <w:rsid w:val="63E166D7"/>
    <w:rsid w:val="63E8DB22"/>
    <w:rsid w:val="63F3BFC5"/>
    <w:rsid w:val="64423F04"/>
    <w:rsid w:val="644AFEED"/>
    <w:rsid w:val="646F999C"/>
    <w:rsid w:val="64A77D07"/>
    <w:rsid w:val="64F77F32"/>
    <w:rsid w:val="64F93171"/>
    <w:rsid w:val="650AF9C2"/>
    <w:rsid w:val="651BE660"/>
    <w:rsid w:val="651FD508"/>
    <w:rsid w:val="6525CAD2"/>
    <w:rsid w:val="6529D114"/>
    <w:rsid w:val="6550A9CB"/>
    <w:rsid w:val="656CB68F"/>
    <w:rsid w:val="657FCBC0"/>
    <w:rsid w:val="65A47886"/>
    <w:rsid w:val="65B232FA"/>
    <w:rsid w:val="65D43E9C"/>
    <w:rsid w:val="65F513C0"/>
    <w:rsid w:val="660B0417"/>
    <w:rsid w:val="66175D31"/>
    <w:rsid w:val="6617E9F4"/>
    <w:rsid w:val="663E4AEC"/>
    <w:rsid w:val="665396D1"/>
    <w:rsid w:val="666DB6D4"/>
    <w:rsid w:val="6685B3BF"/>
    <w:rsid w:val="668A8EEB"/>
    <w:rsid w:val="668DE367"/>
    <w:rsid w:val="670D43BD"/>
    <w:rsid w:val="675A4B99"/>
    <w:rsid w:val="6772C895"/>
    <w:rsid w:val="67890AC4"/>
    <w:rsid w:val="67BD1ECA"/>
    <w:rsid w:val="67BD3EB1"/>
    <w:rsid w:val="67EE49A0"/>
    <w:rsid w:val="68218420"/>
    <w:rsid w:val="68434043"/>
    <w:rsid w:val="6878536F"/>
    <w:rsid w:val="6889228D"/>
    <w:rsid w:val="68A656D9"/>
    <w:rsid w:val="68A68485"/>
    <w:rsid w:val="692108DC"/>
    <w:rsid w:val="69512F73"/>
    <w:rsid w:val="697CEE3B"/>
    <w:rsid w:val="69828A46"/>
    <w:rsid w:val="6988891C"/>
    <w:rsid w:val="698A642E"/>
    <w:rsid w:val="699A1E1F"/>
    <w:rsid w:val="69ADEE48"/>
    <w:rsid w:val="69B3C219"/>
    <w:rsid w:val="69C035B0"/>
    <w:rsid w:val="6A058A09"/>
    <w:rsid w:val="6A1BBBB5"/>
    <w:rsid w:val="6A458C57"/>
    <w:rsid w:val="6A9166A3"/>
    <w:rsid w:val="6A9F5277"/>
    <w:rsid w:val="6AD269AC"/>
    <w:rsid w:val="6AF470CB"/>
    <w:rsid w:val="6B1A9261"/>
    <w:rsid w:val="6B3AC488"/>
    <w:rsid w:val="6B5ADF27"/>
    <w:rsid w:val="6B5E18EA"/>
    <w:rsid w:val="6B61029C"/>
    <w:rsid w:val="6B7DCE45"/>
    <w:rsid w:val="6BBA61CB"/>
    <w:rsid w:val="6BF242D7"/>
    <w:rsid w:val="6C22E104"/>
    <w:rsid w:val="6C68D33A"/>
    <w:rsid w:val="6C7B2F0E"/>
    <w:rsid w:val="6C7CE68E"/>
    <w:rsid w:val="6C90AFD4"/>
    <w:rsid w:val="6CA4CBDA"/>
    <w:rsid w:val="6CA573BC"/>
    <w:rsid w:val="6CC653A5"/>
    <w:rsid w:val="6D0A397B"/>
    <w:rsid w:val="6D2053B5"/>
    <w:rsid w:val="6D9D7A7C"/>
    <w:rsid w:val="6DFE6471"/>
    <w:rsid w:val="6E122CBA"/>
    <w:rsid w:val="6E92460D"/>
    <w:rsid w:val="6E9FB3CD"/>
    <w:rsid w:val="6EA019B1"/>
    <w:rsid w:val="6EA609DC"/>
    <w:rsid w:val="6EA9E804"/>
    <w:rsid w:val="6EE901B6"/>
    <w:rsid w:val="6EEA2F67"/>
    <w:rsid w:val="6F0B87BE"/>
    <w:rsid w:val="6F25CD1D"/>
    <w:rsid w:val="6F37D211"/>
    <w:rsid w:val="6F5C2A3E"/>
    <w:rsid w:val="6FC85096"/>
    <w:rsid w:val="70A6B622"/>
    <w:rsid w:val="70D44F45"/>
    <w:rsid w:val="71360CA9"/>
    <w:rsid w:val="713CE891"/>
    <w:rsid w:val="71A5514C"/>
    <w:rsid w:val="727CDE6C"/>
    <w:rsid w:val="7288D7BE"/>
    <w:rsid w:val="72B77A94"/>
    <w:rsid w:val="72E429C4"/>
    <w:rsid w:val="73129CEE"/>
    <w:rsid w:val="733EBC40"/>
    <w:rsid w:val="736C547F"/>
    <w:rsid w:val="7382133A"/>
    <w:rsid w:val="73877EEB"/>
    <w:rsid w:val="73C78A87"/>
    <w:rsid w:val="73DAC53A"/>
    <w:rsid w:val="73EE8F99"/>
    <w:rsid w:val="73F94C8B"/>
    <w:rsid w:val="746A7993"/>
    <w:rsid w:val="748243A6"/>
    <w:rsid w:val="748A5283"/>
    <w:rsid w:val="74B43A91"/>
    <w:rsid w:val="74B89CB7"/>
    <w:rsid w:val="74D96E88"/>
    <w:rsid w:val="74E12126"/>
    <w:rsid w:val="74EFF58F"/>
    <w:rsid w:val="74F16781"/>
    <w:rsid w:val="7513EAD4"/>
    <w:rsid w:val="753459DA"/>
    <w:rsid w:val="753B6A0C"/>
    <w:rsid w:val="75A5837C"/>
    <w:rsid w:val="75FE7AA9"/>
    <w:rsid w:val="763E756A"/>
    <w:rsid w:val="76B01237"/>
    <w:rsid w:val="76B9E193"/>
    <w:rsid w:val="772B550D"/>
    <w:rsid w:val="773EB593"/>
    <w:rsid w:val="7743126D"/>
    <w:rsid w:val="774CB157"/>
    <w:rsid w:val="7752928F"/>
    <w:rsid w:val="7785B073"/>
    <w:rsid w:val="778DC24F"/>
    <w:rsid w:val="778E36DE"/>
    <w:rsid w:val="77A7639C"/>
    <w:rsid w:val="77FD3C94"/>
    <w:rsid w:val="7841C9A1"/>
    <w:rsid w:val="787802BC"/>
    <w:rsid w:val="788E2F86"/>
    <w:rsid w:val="78A82797"/>
    <w:rsid w:val="78ED07A0"/>
    <w:rsid w:val="79219093"/>
    <w:rsid w:val="79612ED0"/>
    <w:rsid w:val="79CBEB7E"/>
    <w:rsid w:val="7A04D03F"/>
    <w:rsid w:val="7A231737"/>
    <w:rsid w:val="7A39CD05"/>
    <w:rsid w:val="7A401163"/>
    <w:rsid w:val="7A579B1C"/>
    <w:rsid w:val="7A64A7E8"/>
    <w:rsid w:val="7A717999"/>
    <w:rsid w:val="7A75E3E9"/>
    <w:rsid w:val="7A76EBBD"/>
    <w:rsid w:val="7A7BF5F3"/>
    <w:rsid w:val="7AAA926C"/>
    <w:rsid w:val="7AD0D34C"/>
    <w:rsid w:val="7B0FBB20"/>
    <w:rsid w:val="7B12AF9D"/>
    <w:rsid w:val="7B21BCB5"/>
    <w:rsid w:val="7B22470D"/>
    <w:rsid w:val="7B65479A"/>
    <w:rsid w:val="7B666748"/>
    <w:rsid w:val="7B8FFA69"/>
    <w:rsid w:val="7BB169E6"/>
    <w:rsid w:val="7BBEC1ED"/>
    <w:rsid w:val="7BE345E7"/>
    <w:rsid w:val="7BE59DD3"/>
    <w:rsid w:val="7BF7F4B8"/>
    <w:rsid w:val="7C138E58"/>
    <w:rsid w:val="7C49E342"/>
    <w:rsid w:val="7C51F998"/>
    <w:rsid w:val="7C5AA9C7"/>
    <w:rsid w:val="7C748104"/>
    <w:rsid w:val="7C8A84F5"/>
    <w:rsid w:val="7CB14AF6"/>
    <w:rsid w:val="7CBC5179"/>
    <w:rsid w:val="7D04E0F0"/>
    <w:rsid w:val="7D2313F6"/>
    <w:rsid w:val="7D374627"/>
    <w:rsid w:val="7D3BB9F7"/>
    <w:rsid w:val="7D4CF7BC"/>
    <w:rsid w:val="7D58F7EC"/>
    <w:rsid w:val="7D5B6C98"/>
    <w:rsid w:val="7D816E34"/>
    <w:rsid w:val="7DEBCB40"/>
    <w:rsid w:val="7E0133FC"/>
    <w:rsid w:val="7E0AD301"/>
    <w:rsid w:val="7E444310"/>
    <w:rsid w:val="7E9B3EC7"/>
    <w:rsid w:val="7F1DCB5A"/>
    <w:rsid w:val="7F3E8E13"/>
    <w:rsid w:val="7F5BDC26"/>
    <w:rsid w:val="7F6F4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9C6E"/>
  <w15:chartTrackingRefBased/>
  <w15:docId w15:val="{B6F85DB9-2528-4CAE-BB7A-B5D9CDF0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D29D0"/>
    <w:rPr>
      <w:b/>
      <w:bCs/>
    </w:rPr>
  </w:style>
  <w:style w:type="character" w:customStyle="1" w:styleId="normaltextrun">
    <w:name w:val="normaltextrun"/>
    <w:basedOn w:val="Absatz-Standardschriftart"/>
    <w:rsid w:val="00782CE9"/>
  </w:style>
  <w:style w:type="character" w:customStyle="1" w:styleId="eop">
    <w:name w:val="eop"/>
    <w:basedOn w:val="Absatz-Standardschriftart"/>
    <w:rsid w:val="00782CE9"/>
  </w:style>
  <w:style w:type="paragraph" w:styleId="StandardWeb">
    <w:name w:val="Normal (Web)"/>
    <w:basedOn w:val="Standard"/>
    <w:uiPriority w:val="99"/>
    <w:unhideWhenUsed/>
    <w:rsid w:val="007E71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E71DC"/>
    <w:rPr>
      <w:color w:val="0000FF"/>
      <w:u w:val="single"/>
    </w:rPr>
  </w:style>
  <w:style w:type="paragraph" w:customStyle="1" w:styleId="Default">
    <w:name w:val="Default"/>
    <w:rsid w:val="001A2F9D"/>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Standard"/>
    <w:rsid w:val="00FA6B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F1154"/>
    <w:rPr>
      <w:sz w:val="16"/>
      <w:szCs w:val="16"/>
    </w:rPr>
  </w:style>
  <w:style w:type="paragraph" w:styleId="Kommentartext">
    <w:name w:val="annotation text"/>
    <w:basedOn w:val="Standard"/>
    <w:link w:val="KommentartextZchn"/>
    <w:uiPriority w:val="99"/>
    <w:semiHidden/>
    <w:unhideWhenUsed/>
    <w:rsid w:val="00BF11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1154"/>
    <w:rPr>
      <w:sz w:val="20"/>
      <w:szCs w:val="20"/>
    </w:rPr>
  </w:style>
  <w:style w:type="paragraph" w:styleId="Kommentarthema">
    <w:name w:val="annotation subject"/>
    <w:basedOn w:val="Kommentartext"/>
    <w:next w:val="Kommentartext"/>
    <w:link w:val="KommentarthemaZchn"/>
    <w:uiPriority w:val="99"/>
    <w:semiHidden/>
    <w:unhideWhenUsed/>
    <w:rsid w:val="00BF1154"/>
    <w:rPr>
      <w:b/>
      <w:bCs/>
    </w:rPr>
  </w:style>
  <w:style w:type="character" w:customStyle="1" w:styleId="KommentarthemaZchn">
    <w:name w:val="Kommentarthema Zchn"/>
    <w:basedOn w:val="KommentartextZchn"/>
    <w:link w:val="Kommentarthema"/>
    <w:uiPriority w:val="99"/>
    <w:semiHidden/>
    <w:rsid w:val="00BF1154"/>
    <w:rPr>
      <w:b/>
      <w:bCs/>
      <w:sz w:val="20"/>
      <w:szCs w:val="20"/>
    </w:rPr>
  </w:style>
  <w:style w:type="paragraph" w:styleId="Sprechblasentext">
    <w:name w:val="Balloon Text"/>
    <w:basedOn w:val="Standard"/>
    <w:link w:val="SprechblasentextZchn"/>
    <w:uiPriority w:val="99"/>
    <w:semiHidden/>
    <w:unhideWhenUsed/>
    <w:rsid w:val="00BF1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1154"/>
    <w:rPr>
      <w:rFonts w:ascii="Segoe UI" w:hAnsi="Segoe UI" w:cs="Segoe UI"/>
      <w:sz w:val="18"/>
      <w:szCs w:val="18"/>
    </w:rPr>
  </w:style>
  <w:style w:type="paragraph" w:styleId="berarbeitung">
    <w:name w:val="Revision"/>
    <w:hidden/>
    <w:uiPriority w:val="99"/>
    <w:semiHidden/>
    <w:rsid w:val="00582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02441">
      <w:bodyDiv w:val="1"/>
      <w:marLeft w:val="0"/>
      <w:marRight w:val="0"/>
      <w:marTop w:val="0"/>
      <w:marBottom w:val="0"/>
      <w:divBdr>
        <w:top w:val="none" w:sz="0" w:space="0" w:color="auto"/>
        <w:left w:val="none" w:sz="0" w:space="0" w:color="auto"/>
        <w:bottom w:val="none" w:sz="0" w:space="0" w:color="auto"/>
        <w:right w:val="none" w:sz="0" w:space="0" w:color="auto"/>
      </w:divBdr>
      <w:divsChild>
        <w:div w:id="477040391">
          <w:marLeft w:val="0"/>
          <w:marRight w:val="0"/>
          <w:marTop w:val="0"/>
          <w:marBottom w:val="0"/>
          <w:divBdr>
            <w:top w:val="none" w:sz="0" w:space="0" w:color="auto"/>
            <w:left w:val="none" w:sz="0" w:space="0" w:color="auto"/>
            <w:bottom w:val="none" w:sz="0" w:space="0" w:color="auto"/>
            <w:right w:val="none" w:sz="0" w:space="0" w:color="auto"/>
          </w:divBdr>
        </w:div>
        <w:div w:id="397359415">
          <w:marLeft w:val="0"/>
          <w:marRight w:val="0"/>
          <w:marTop w:val="0"/>
          <w:marBottom w:val="0"/>
          <w:divBdr>
            <w:top w:val="none" w:sz="0" w:space="0" w:color="auto"/>
            <w:left w:val="none" w:sz="0" w:space="0" w:color="auto"/>
            <w:bottom w:val="none" w:sz="0" w:space="0" w:color="auto"/>
            <w:right w:val="none" w:sz="0" w:space="0" w:color="auto"/>
          </w:divBdr>
        </w:div>
        <w:div w:id="2091922689">
          <w:marLeft w:val="0"/>
          <w:marRight w:val="0"/>
          <w:marTop w:val="0"/>
          <w:marBottom w:val="0"/>
          <w:divBdr>
            <w:top w:val="none" w:sz="0" w:space="0" w:color="auto"/>
            <w:left w:val="none" w:sz="0" w:space="0" w:color="auto"/>
            <w:bottom w:val="none" w:sz="0" w:space="0" w:color="auto"/>
            <w:right w:val="none" w:sz="0" w:space="0" w:color="auto"/>
          </w:divBdr>
        </w:div>
        <w:div w:id="176777024">
          <w:marLeft w:val="0"/>
          <w:marRight w:val="0"/>
          <w:marTop w:val="0"/>
          <w:marBottom w:val="0"/>
          <w:divBdr>
            <w:top w:val="none" w:sz="0" w:space="0" w:color="auto"/>
            <w:left w:val="none" w:sz="0" w:space="0" w:color="auto"/>
            <w:bottom w:val="none" w:sz="0" w:space="0" w:color="auto"/>
            <w:right w:val="none" w:sz="0" w:space="0" w:color="auto"/>
          </w:divBdr>
        </w:div>
      </w:divsChild>
    </w:div>
    <w:div w:id="15795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615F789F604241AD5F2085F1394BB4" ma:contentTypeVersion="14" ma:contentTypeDescription="Ein neues Dokument erstellen." ma:contentTypeScope="" ma:versionID="14d26e540d3a016ab0c37a68813b4039">
  <xsd:schema xmlns:xsd="http://www.w3.org/2001/XMLSchema" xmlns:xs="http://www.w3.org/2001/XMLSchema" xmlns:p="http://schemas.microsoft.com/office/2006/metadata/properties" xmlns:ns2="1c04fd05-a672-4279-9777-3afa84731af3" xmlns:ns3="e697ba2c-fed9-44bf-94a6-92c53cf00d08" targetNamespace="http://schemas.microsoft.com/office/2006/metadata/properties" ma:root="true" ma:fieldsID="690f49c82309df38d2aa4a4b4dfe198d" ns2:_="" ns3:_="">
    <xsd:import namespace="1c04fd05-a672-4279-9777-3afa84731af3"/>
    <xsd:import namespace="e697ba2c-fed9-44bf-94a6-92c53cf00d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Indikatori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4fd05-a672-4279-9777-3afa84731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5c0c7ac5-0d10-4893-b9ff-79259296312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Indikatorik" ma:index="21" nillable="true" ma:displayName="Indikatorik" ma:description="Kurze Bewertung dahingehend, wie Wirkung gemessen wird. (z.B. Differenzierung verschiedener Outcome-Wirkungen)" ma:format="Dropdown" ma:internalName="Indikatori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7ba2c-fed9-44bf-94a6-92c53cf00d0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f9e39862-a1d3-4517-84e6-122d0084cec4}" ma:internalName="TaxCatchAll" ma:showField="CatchAllData" ma:web="e697ba2c-fed9-44bf-94a6-92c53cf00d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697ba2c-fed9-44bf-94a6-92c53cf00d08" xsi:nil="true"/>
    <lcf76f155ced4ddcb4097134ff3c332f xmlns="1c04fd05-a672-4279-9777-3afa84731af3">
      <Terms xmlns="http://schemas.microsoft.com/office/infopath/2007/PartnerControls"/>
    </lcf76f155ced4ddcb4097134ff3c332f>
    <Indikatorik xmlns="1c04fd05-a672-4279-9777-3afa84731a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A9574-A9B9-497E-9EF7-566DBF6B3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4fd05-a672-4279-9777-3afa84731af3"/>
    <ds:schemaRef ds:uri="e697ba2c-fed9-44bf-94a6-92c53cf00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1B028-D560-41F6-B3A8-E9A1D8AB1728}">
  <ds:schemaRefs>
    <ds:schemaRef ds:uri="http://schemas.microsoft.com/office/2006/metadata/properties"/>
    <ds:schemaRef ds:uri="http://schemas.microsoft.com/office/infopath/2007/PartnerControls"/>
    <ds:schemaRef ds:uri="e697ba2c-fed9-44bf-94a6-92c53cf00d08"/>
    <ds:schemaRef ds:uri="1c04fd05-a672-4279-9777-3afa84731af3"/>
  </ds:schemaRefs>
</ds:datastoreItem>
</file>

<file path=customXml/itemProps3.xml><?xml version="1.0" encoding="utf-8"?>
<ds:datastoreItem xmlns:ds="http://schemas.openxmlformats.org/officeDocument/2006/customXml" ds:itemID="{B2751B84-88F9-4EB1-83DF-75C71D32A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MKB Knoch</dc:creator>
  <cp:keywords/>
  <dc:description/>
  <cp:lastModifiedBy>MKB Knoch</cp:lastModifiedBy>
  <cp:revision>3</cp:revision>
  <dcterms:created xsi:type="dcterms:W3CDTF">2023-03-23T16:32:00Z</dcterms:created>
  <dcterms:modified xsi:type="dcterms:W3CDTF">2023-03-23T16:37:00Z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0x01010096615F789F604241AD5F2085F1394BB4</vt:lpwstr>
  </property>
  <property fmtid="{D5CDD505-2E9C-101B-9397-08002B2CF9AE}" pid="3" name="MediaServiceImageTags">
    <vt:lpwstr/>
  </property>
</Properties>
</file>